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74" w:rsidRDefault="003D3896" w:rsidP="00DD16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-454660</wp:posOffset>
            </wp:positionV>
            <wp:extent cx="1000125" cy="1104900"/>
            <wp:effectExtent l="0" t="0" r="9525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32" w:rsidRPr="003D3896" w:rsidRDefault="008E5832" w:rsidP="00DD16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3896" w:rsidRDefault="003D3896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165B" w:rsidRPr="003D3896" w:rsidRDefault="008E5832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ประกาศสำนักงานปลัดกระทรวงสาธารณสุข</w:t>
      </w:r>
    </w:p>
    <w:p w:rsidR="008B2374" w:rsidRDefault="008E5832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00C3E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ประกวดราคาซ</w:t>
      </w:r>
      <w:r w:rsidR="00A00C3E">
        <w:rPr>
          <w:rFonts w:ascii="TH SarabunIT๙" w:hAnsi="TH SarabunIT๙" w:cs="TH SarabunIT๙"/>
          <w:b/>
          <w:bCs/>
          <w:sz w:val="32"/>
          <w:szCs w:val="32"/>
          <w:cs/>
        </w:rPr>
        <w:t>ื้อยาร่วมระดับเ</w:t>
      </w:r>
      <w:r w:rsidR="00A00C3E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ขตสุขภาพที่ 11 จำนวน 3 รายการ</w:t>
      </w:r>
    </w:p>
    <w:p w:rsidR="008E5832" w:rsidRPr="003D3896" w:rsidRDefault="008E5832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3D3896">
        <w:rPr>
          <w:rFonts w:ascii="TH SarabunIT๙" w:hAnsi="TH SarabunIT๙" w:cs="TH SarabunIT๙"/>
          <w:b/>
          <w:bCs/>
          <w:sz w:val="32"/>
          <w:szCs w:val="32"/>
        </w:rPr>
        <w:t>e-bidding)</w:t>
      </w:r>
    </w:p>
    <w:p w:rsidR="0016335D" w:rsidRPr="00D87BFF" w:rsidRDefault="0016335D" w:rsidP="00DD16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E5832" w:rsidRPr="003D3896" w:rsidRDefault="008E5832" w:rsidP="00675108">
      <w:pPr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A30FC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 ซึ่งต่อไปนี้เรียกว่า "สำนักงานปลัดกระทรวงสาธารณสุข" มีความ</w:t>
      </w:r>
      <w:r w:rsidRPr="003D3896">
        <w:rPr>
          <w:rFonts w:ascii="TH SarabunIT๙" w:hAnsi="TH SarabunIT๙" w:cs="TH SarabunIT๙"/>
          <w:sz w:val="32"/>
          <w:szCs w:val="32"/>
          <w:cs/>
        </w:rPr>
        <w:t>ประสงค์จะประกวดราคาซื้อด้วยวิธีประกวดราคาอิเล็กทรอนิกส์</w:t>
      </w:r>
      <w:r w:rsidR="00F70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7B8">
        <w:rPr>
          <w:rFonts w:ascii="TH SarabunIT๙" w:hAnsi="TH SarabunIT๙" w:cs="TH SarabunIT๙"/>
          <w:sz w:val="32"/>
          <w:szCs w:val="32"/>
          <w:cs/>
        </w:rPr>
        <w:t>(</w:t>
      </w:r>
      <w:r w:rsidR="00F707B8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ตามรายการ ดังนี้ </w:t>
      </w:r>
      <w:r w:rsidRPr="003D389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77"/>
        <w:gridCol w:w="2694"/>
      </w:tblGrid>
      <w:tr w:rsidR="008E5832" w:rsidRPr="003D3896" w:rsidTr="004E53F1">
        <w:tc>
          <w:tcPr>
            <w:tcW w:w="4111" w:type="dxa"/>
          </w:tcPr>
          <w:p w:rsidR="004E53F1" w:rsidRDefault="008E5832" w:rsidP="004E53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389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="004E53F1"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Doxofylline</w:t>
            </w:r>
            <w:proofErr w:type="spellEnd"/>
            <w:r w:rsidR="004E53F1"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400 mg tablet, 1 </w:t>
            </w:r>
            <w:r w:rsid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tablet </w:t>
            </w:r>
          </w:p>
          <w:p w:rsidR="008E5832" w:rsidRPr="003D3896" w:rsidRDefault="004E53F1" w:rsidP="004E53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tablets)</w:t>
            </w:r>
          </w:p>
        </w:tc>
        <w:tc>
          <w:tcPr>
            <w:tcW w:w="1677" w:type="dxa"/>
          </w:tcPr>
          <w:p w:rsidR="008E5832" w:rsidRPr="003D3896" w:rsidRDefault="004E53F1" w:rsidP="004E53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E5832" w:rsidRPr="003D389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8E5832" w:rsidRPr="003D3896" w:rsidRDefault="004E53F1" w:rsidP="00BB5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B43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</w:t>
            </w:r>
          </w:p>
        </w:tc>
      </w:tr>
      <w:tr w:rsidR="008E5832" w:rsidRPr="003D3896" w:rsidTr="004E53F1">
        <w:tc>
          <w:tcPr>
            <w:tcW w:w="4111" w:type="dxa"/>
          </w:tcPr>
          <w:p w:rsidR="004E53F1" w:rsidRDefault="008E5832" w:rsidP="0016335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389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="004E53F1"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Mometasone</w:t>
            </w:r>
            <w:proofErr w:type="spellEnd"/>
            <w:r w:rsidR="004E53F1"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4E53F1"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furoate</w:t>
            </w:r>
            <w:proofErr w:type="spellEnd"/>
            <w:r w:rsidR="004E53F1"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50 mcg/1 dose </w:t>
            </w:r>
            <w:r w:rsid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  <w:p w:rsidR="004E53F1" w:rsidRDefault="004E53F1" w:rsidP="0016335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na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sal spray, suspension, 140 dose  </w:t>
            </w:r>
          </w:p>
          <w:p w:rsidR="008E5832" w:rsidRPr="003D3896" w:rsidRDefault="004E53F1" w:rsidP="001633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bottle</w:t>
            </w:r>
          </w:p>
        </w:tc>
        <w:tc>
          <w:tcPr>
            <w:tcW w:w="1677" w:type="dxa"/>
          </w:tcPr>
          <w:p w:rsidR="008E5832" w:rsidRPr="003D3896" w:rsidRDefault="004E53F1" w:rsidP="00BB5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E5832" w:rsidRPr="003D389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8E5832" w:rsidRPr="003D3896" w:rsidRDefault="004E53F1" w:rsidP="00BB5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4,432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</w:t>
            </w:r>
          </w:p>
        </w:tc>
      </w:tr>
      <w:tr w:rsidR="008E5832" w:rsidRPr="003D3896" w:rsidTr="004E53F1">
        <w:tc>
          <w:tcPr>
            <w:tcW w:w="4111" w:type="dxa"/>
          </w:tcPr>
          <w:p w:rsidR="004E53F1" w:rsidRDefault="0016335D" w:rsidP="004E53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389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4E53F1"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Sodium chloride 900 mg/100 mL </w:t>
            </w:r>
            <w:r w:rsid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E53F1" w:rsidRDefault="004E53F1" w:rsidP="004E53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solution for injection/infusion, </w:t>
            </w:r>
          </w:p>
          <w:p w:rsidR="008E5832" w:rsidRPr="003D3896" w:rsidRDefault="004E53F1" w:rsidP="004E5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100 mL bag</w:t>
            </w:r>
          </w:p>
        </w:tc>
        <w:tc>
          <w:tcPr>
            <w:tcW w:w="1677" w:type="dxa"/>
          </w:tcPr>
          <w:p w:rsidR="008E5832" w:rsidRPr="003D3896" w:rsidRDefault="004E53F1" w:rsidP="00BB5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E5832" w:rsidRPr="003D389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8E5832" w:rsidRPr="003D3896" w:rsidRDefault="004E53F1" w:rsidP="00BB53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3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53F1">
              <w:rPr>
                <w:rFonts w:ascii="TH SarabunIT๙" w:hAnsi="TH SarabunIT๙" w:cs="TH SarabunIT๙"/>
                <w:sz w:val="32"/>
                <w:szCs w:val="32"/>
              </w:rPr>
              <w:t>171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53F1">
              <w:rPr>
                <w:rFonts w:ascii="TH SarabunIT๙" w:hAnsi="TH SarabunIT๙" w:cs="TH SarabunIT๙"/>
                <w:sz w:val="32"/>
                <w:szCs w:val="32"/>
              </w:rPr>
              <w:t>535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</w:t>
            </w:r>
          </w:p>
        </w:tc>
      </w:tr>
    </w:tbl>
    <w:p w:rsidR="00794CF9" w:rsidRPr="004E53F1" w:rsidRDefault="00794CF9" w:rsidP="00F11A6C">
      <w:pPr>
        <w:spacing w:after="0"/>
        <w:ind w:left="720" w:firstLine="720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8E5832" w:rsidRPr="003D3896" w:rsidRDefault="00675108" w:rsidP="00F11A6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:rsidR="00F11A6C" w:rsidRPr="003D3896" w:rsidRDefault="00F11A6C" w:rsidP="00F11A6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๑. มีความสามารถตามกฎหมาย</w:t>
      </w:r>
    </w:p>
    <w:p w:rsidR="00F11A6C" w:rsidRPr="003D3896" w:rsidRDefault="00F11A6C" w:rsidP="00F11A6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๒. ไม่เป็นบุคคลล้มละลาย</w:t>
      </w:r>
    </w:p>
    <w:p w:rsidR="00F11A6C" w:rsidRPr="003D3896" w:rsidRDefault="00F11A6C" w:rsidP="00F11A6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๓. ไม่อยู่ระหว่างเลิกกิจการ</w:t>
      </w:r>
    </w:p>
    <w:p w:rsidR="00F11A6C" w:rsidRPr="003D3896" w:rsidRDefault="00F11A6C" w:rsidP="00C37A19">
      <w:pPr>
        <w:spacing w:after="0"/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4.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F11A6C" w:rsidRPr="003D3896" w:rsidRDefault="00F11A6C" w:rsidP="00C37A19">
      <w:pPr>
        <w:spacing w:after="0"/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F11A6C" w:rsidRPr="003D3896" w:rsidRDefault="00F11A6C" w:rsidP="00C37A19">
      <w:pPr>
        <w:spacing w:after="0"/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F11A6C" w:rsidRPr="003D3896" w:rsidRDefault="00F11A6C" w:rsidP="00F11A6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๗. เป็นนิติบุคคลผู้มีอาชีพขาย</w:t>
      </w:r>
      <w:r w:rsidR="00D87BFF">
        <w:rPr>
          <w:rFonts w:ascii="TH SarabunIT๙" w:hAnsi="TH SarabunIT๙" w:cs="TH SarabunIT๙" w:hint="cs"/>
          <w:color w:val="000000"/>
          <w:sz w:val="32"/>
          <w:szCs w:val="32"/>
          <w:cs/>
        </w:rPr>
        <w:t>เวชภัณฑ์</w:t>
      </w: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ที่ประกวดราคาอิเล็กทรอนิกส์ดังกล่าว</w:t>
      </w:r>
    </w:p>
    <w:p w:rsidR="00F11A6C" w:rsidRPr="003D3896" w:rsidRDefault="00711383" w:rsidP="00C37A19">
      <w:pPr>
        <w:spacing w:after="0"/>
        <w:ind w:left="284" w:firstLine="115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73F80" wp14:editId="6EEBF48D">
                <wp:simplePos x="0" y="0"/>
                <wp:positionH relativeFrom="column">
                  <wp:posOffset>4708525</wp:posOffset>
                </wp:positionH>
                <wp:positionV relativeFrom="paragraph">
                  <wp:posOffset>9980930</wp:posOffset>
                </wp:positionV>
                <wp:extent cx="2454275" cy="377190"/>
                <wp:effectExtent l="8890" t="13335" r="1333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812F26" w:rsidRDefault="00711383" w:rsidP="006F2F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12F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/ 3.2 </w:t>
                            </w:r>
                            <w:r w:rsidRPr="006848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และการบริหารพัสดุภาครัฐ</w:t>
                            </w:r>
                            <w:r w:rsidRPr="00812F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0.75pt;margin-top:785.9pt;width:193.25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" strokecolor="white">
                <v:textbox>
                  <w:txbxContent>
                    <w:p w:rsidR="00711383" w:rsidRPr="00812F26" w:rsidRDefault="00711383" w:rsidP="006F2F5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12F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/ 3.2 </w:t>
                      </w:r>
                      <w:r w:rsidRPr="006848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และการบริหารพัสดุภาครัฐ</w:t>
                      </w:r>
                      <w:r w:rsidRPr="00812F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C37A19"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๘. ไม่เป็นผู้มีผลประโยชน์ร่วมกันกับผู้ยื่นข้อเสนอราคารายอื่นที่เข้ายื่นข้อเสนอให้แก่</w:t>
      </w:r>
      <w:r w:rsidR="00C37A19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C37A19" w:rsidRPr="003D389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C37A19"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D87BFF" w:rsidRDefault="00581313" w:rsidP="00C37A19">
      <w:pPr>
        <w:spacing w:after="0"/>
        <w:ind w:left="284" w:firstLine="1298"/>
        <w:rPr>
          <w:rFonts w:ascii="TH SarabunIT๙" w:hAnsi="TH SarabunIT๙" w:cs="TH SarabunIT๙"/>
          <w:color w:val="000000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B7428" wp14:editId="6483F314">
                <wp:simplePos x="0" y="0"/>
                <wp:positionH relativeFrom="column">
                  <wp:posOffset>4642485</wp:posOffset>
                </wp:positionH>
                <wp:positionV relativeFrom="paragraph">
                  <wp:posOffset>285750</wp:posOffset>
                </wp:positionV>
                <wp:extent cx="2066290" cy="419100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71138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๙. ไม่เป็นผู้ได้รับเอกสิทธิ์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65.55pt;margin-top:22.5pt;width:162.7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71138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๙. ไม่เป็นผู้ได้รับเอกสิทธิ์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C37A19" w:rsidRPr="003D3896" w:rsidRDefault="00C37A19" w:rsidP="00C37A19">
      <w:pPr>
        <w:spacing w:after="0"/>
        <w:ind w:left="284" w:firstLine="1298"/>
        <w:rPr>
          <w:rFonts w:ascii="TH SarabunIT๙" w:hAnsi="TH SarabunIT๙" w:cs="TH SarabunIT๙"/>
          <w:color w:val="000000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</w:r>
    </w:p>
    <w:p w:rsidR="00C37A19" w:rsidRPr="003D3896" w:rsidRDefault="00C37A19" w:rsidP="00C37A1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๑๐. ผู้ยื่นข้อเสนอต้องลงทะเบียนในระบบจัดซื้อจัดจ้างภาครัฐด้วยอิเล็กทรอนิกส์ (</w:t>
      </w:r>
      <w:r w:rsidRPr="003D3896">
        <w:rPr>
          <w:rFonts w:ascii="TH SarabunIT๙" w:hAnsi="TH SarabunIT๙" w:cs="TH SarabunIT๙"/>
          <w:color w:val="000000"/>
          <w:sz w:val="32"/>
          <w:szCs w:val="32"/>
        </w:rPr>
        <w:t xml:space="preserve">Electronic Government Procurement : e - GP) </w:t>
      </w: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ของกรมบัญชีกลาง</w:t>
      </w:r>
    </w:p>
    <w:p w:rsidR="00C37A19" w:rsidRPr="003D3896" w:rsidRDefault="00C37A19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</w:r>
      <w:r w:rsidR="00794CF9" w:rsidRPr="003D3896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ระหว่างเวลา</w:t>
      </w:r>
      <w:r w:rsidR="00794CF9" w:rsidRPr="003D389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3D3896">
        <w:rPr>
          <w:rFonts w:ascii="TH SarabunIT๙" w:hAnsi="TH SarabunIT๙" w:cs="TH SarabunIT๙"/>
          <w:sz w:val="32"/>
          <w:szCs w:val="32"/>
          <w:cs/>
        </w:rPr>
        <w:t>น. ถึง</w:t>
      </w:r>
      <w:r w:rsidR="00794CF9" w:rsidRPr="003D389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D389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C37A19" w:rsidRPr="003D3896" w:rsidRDefault="00C37A19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C37A19" w:rsidRPr="003D3896" w:rsidRDefault="00C37A19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hyperlink r:id="rId7" w:history="1">
        <w:r w:rsidR="004E53F1" w:rsidRPr="004E53F1">
          <w:rPr>
            <w:rStyle w:val="a7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http://www.rnh.go.th/</w:t>
        </w:r>
      </w:hyperlink>
      <w:r w:rsidR="004E53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D3896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="008B6C73" w:rsidRPr="003D3896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8B6C73" w:rsidRPr="003D3896">
        <w:rPr>
          <w:rFonts w:ascii="TH SarabunIT๙" w:hAnsi="TH SarabunIT๙" w:cs="TH SarabunIT๙"/>
          <w:sz w:val="32"/>
          <w:szCs w:val="32"/>
          <w:cs/>
        </w:rPr>
        <w:t>-</w:t>
      </w:r>
      <w:r w:rsidR="004E53F1">
        <w:rPr>
          <w:rFonts w:ascii="TH SarabunIT๙" w:eastAsia="Times New Roman" w:hAnsi="TH SarabunIT๙" w:cs="TH SarabunIT๙"/>
          <w:sz w:val="32"/>
          <w:szCs w:val="32"/>
          <w:cs/>
        </w:rPr>
        <w:t>๗๗</w:t>
      </w:r>
      <w:r w:rsidR="004E53F1">
        <w:rPr>
          <w:rFonts w:ascii="TH SarabunIT๙" w:eastAsia="Times New Roman" w:hAnsi="TH SarabunIT๙" w:cs="TH SarabunIT๙" w:hint="cs"/>
          <w:sz w:val="32"/>
          <w:szCs w:val="32"/>
          <w:cs/>
        </w:rPr>
        <w:t>81</w:t>
      </w:r>
      <w:r w:rsidR="008B6C73" w:rsidRPr="003D3896">
        <w:rPr>
          <w:rFonts w:ascii="TH SarabunIT๙" w:hAnsi="TH SarabunIT๙" w:cs="TH SarabunIT๙"/>
          <w:sz w:val="32"/>
          <w:szCs w:val="32"/>
          <w:cs/>
        </w:rPr>
        <w:t>-</w:t>
      </w:r>
      <w:r w:rsidR="004E53F1">
        <w:rPr>
          <w:rFonts w:ascii="TH SarabunIT๙" w:eastAsia="Times New Roman" w:hAnsi="TH SarabunIT๙" w:cs="TH SarabunIT๙" w:hint="cs"/>
          <w:sz w:val="32"/>
          <w:szCs w:val="32"/>
          <w:cs/>
        </w:rPr>
        <w:t>2630</w:t>
      </w:r>
      <w:r w:rsidR="008B6C73" w:rsidRPr="003D389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 </w:t>
      </w:r>
      <w:r w:rsidR="004E53F1">
        <w:rPr>
          <w:rFonts w:ascii="TH SarabunIT๙" w:eastAsia="Times New Roman" w:hAnsi="TH SarabunIT๙" w:cs="TH SarabunIT๙" w:hint="cs"/>
          <w:sz w:val="32"/>
          <w:szCs w:val="32"/>
          <w:cs/>
        </w:rPr>
        <w:t>2014</w:t>
      </w:r>
      <w:r w:rsidR="008B6C73"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D3896" w:rsidRPr="003D3896" w:rsidRDefault="003D3896" w:rsidP="00794CF9">
      <w:pPr>
        <w:spacing w:after="0"/>
        <w:ind w:left="3884" w:firstLine="1156"/>
        <w:rPr>
          <w:rFonts w:ascii="TH SarabunIT๙" w:hAnsi="TH SarabunIT๙" w:cs="TH SarabunIT๙"/>
          <w:sz w:val="32"/>
          <w:szCs w:val="32"/>
        </w:rPr>
      </w:pPr>
    </w:p>
    <w:p w:rsidR="00794CF9" w:rsidRPr="003D3896" w:rsidRDefault="00794CF9" w:rsidP="00794CF9">
      <w:pPr>
        <w:spacing w:after="0"/>
        <w:ind w:left="38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  </w:t>
      </w:r>
      <w:r w:rsidRPr="004E53F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ธันวาคม</w:t>
      </w:r>
      <w:r w:rsidR="005857F5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94CF9" w:rsidRDefault="00794CF9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</w:p>
    <w:p w:rsidR="005857F5" w:rsidRPr="003D3896" w:rsidRDefault="005857F5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</w:p>
    <w:p w:rsidR="00794CF9" w:rsidRPr="003D3896" w:rsidRDefault="00794CF9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r w:rsidRPr="003D3896">
        <w:rPr>
          <w:rFonts w:ascii="TH SarabunIT๙" w:hAnsi="TH SarabunIT๙" w:cs="TH SarabunIT๙"/>
          <w:sz w:val="32"/>
          <w:szCs w:val="32"/>
          <w:cs/>
        </w:rPr>
        <w:t>นายพิทักษ์พล   บุณยมาลิก)</w:t>
      </w:r>
    </w:p>
    <w:p w:rsidR="00794CF9" w:rsidRPr="003D3896" w:rsidRDefault="00794CF9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3D3896"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3D3896">
        <w:rPr>
          <w:rFonts w:ascii="TH SarabunIT๙" w:hAnsi="TH SarabunIT๙" w:cs="TH SarabunIT๙"/>
          <w:sz w:val="32"/>
          <w:szCs w:val="32"/>
          <w:cs/>
        </w:rPr>
        <w:t>ผู้ตรวจราชการกระทรวง ปฏิบัติราชการแทน</w:t>
      </w:r>
    </w:p>
    <w:p w:rsidR="00794CF9" w:rsidRPr="003D3896" w:rsidRDefault="00794CF9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3D3896"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3D3896">
        <w:rPr>
          <w:rFonts w:ascii="TH SarabunIT๙" w:hAnsi="TH SarabunIT๙" w:cs="TH SarabunIT๙"/>
          <w:sz w:val="32"/>
          <w:szCs w:val="32"/>
          <w:cs/>
        </w:rPr>
        <w:t>ปลัดกระทรวงสาธารณสุข</w:t>
      </w:r>
    </w:p>
    <w:p w:rsidR="008B6C73" w:rsidRPr="003D3896" w:rsidRDefault="008B6C73" w:rsidP="00794CF9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</w:p>
    <w:p w:rsidR="006B438B" w:rsidRDefault="008B6C73" w:rsidP="00F11A6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="006B43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75108" w:rsidRPr="003D3896" w:rsidRDefault="006B438B" w:rsidP="00F11A6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proofErr w:type="gramStart"/>
      <w:r w:rsidR="008B6C73" w:rsidRPr="003D3896">
        <w:rPr>
          <w:rFonts w:ascii="TH SarabunIT๙" w:hAnsi="TH SarabunIT๙" w:cs="TH SarabunIT๙"/>
          <w:color w:val="000000"/>
          <w:sz w:val="32"/>
          <w:szCs w:val="32"/>
        </w:rPr>
        <w:t>e-GP</w:t>
      </w:r>
      <w:proofErr w:type="gramEnd"/>
      <w:r w:rsidR="008B6C73" w:rsidRPr="003D38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B6C73"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ได้ตั้งแต่</w:t>
      </w:r>
      <w:r w:rsidR="008B6C73" w:rsidRPr="003D3896">
        <w:rPr>
          <w:rFonts w:ascii="TH SarabunIT๙" w:hAnsi="TH SarabunIT๙" w:cs="TH SarabunIT๙"/>
          <w:sz w:val="32"/>
          <w:szCs w:val="32"/>
          <w:cs/>
        </w:rPr>
        <w:t>วันที่ขอรับเอกสาร</w:t>
      </w:r>
      <w:r w:rsidR="008B6C73"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จนถึงวันเสนอราคา</w:t>
      </w:r>
    </w:p>
    <w:p w:rsidR="00794CF9" w:rsidRDefault="007113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9593580</wp:posOffset>
                </wp:positionV>
                <wp:extent cx="2057400" cy="8610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383" w:rsidRPr="00DC1F0A" w:rsidRDefault="00711383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......................ร่าง</w:t>
                            </w:r>
                          </w:p>
                          <w:p w:rsidR="00711383" w:rsidRPr="00DC1F0A" w:rsidRDefault="00711383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....................พิมพ์</w:t>
                            </w:r>
                          </w:p>
                          <w:p w:rsidR="00711383" w:rsidRPr="00DC1F0A" w:rsidRDefault="00711383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17.2pt;margin-top:755.4pt;width:162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hwhA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" stroked="f">
                <v:textbox>
                  <w:txbxContent>
                    <w:p w:rsidR="00711383" w:rsidRPr="00DC1F0A" w:rsidRDefault="00711383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......................ร่าง</w:t>
                      </w:r>
                    </w:p>
                    <w:p w:rsidR="00711383" w:rsidRPr="00DC1F0A" w:rsidRDefault="00711383" w:rsidP="00733A9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....................พิมพ์</w:t>
                      </w:r>
                    </w:p>
                    <w:p w:rsidR="00711383" w:rsidRPr="00DC1F0A" w:rsidRDefault="00711383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...................ตรวจ</w:t>
                      </w:r>
                    </w:p>
                  </w:txbxContent>
                </v:textbox>
              </v:shape>
            </w:pict>
          </mc:Fallback>
        </mc:AlternateContent>
      </w:r>
      <w:r w:rsidR="00794CF9" w:rsidRPr="003D3896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6775D" w:rsidRDefault="0016775D" w:rsidP="0016775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3A87"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drawing>
          <wp:inline distT="0" distB="0" distL="0" distR="0" wp14:anchorId="24166EB1" wp14:editId="0BA139F8">
            <wp:extent cx="3203031" cy="6477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7000"/>
                              </a14:imgEffect>
                              <a14:imgEffect>
                                <a14:brightnessContrast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31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6E7" w:rsidRPr="003D3896" w:rsidRDefault="00C206E7" w:rsidP="00C206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ประกาศสำนักงานปลัดกระทรวงสาธารณสุข</w:t>
      </w:r>
    </w:p>
    <w:p w:rsidR="00C206E7" w:rsidRDefault="00C206E7" w:rsidP="00C206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ประกวดราคาซ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ื้อยาร่วมระดับเ</w:t>
      </w: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ขตสุขภาพที่ 11 จำนวน 3 รายการ</w:t>
      </w:r>
    </w:p>
    <w:p w:rsidR="00C206E7" w:rsidRPr="003D3896" w:rsidRDefault="00C206E7" w:rsidP="00C206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3D3896">
        <w:rPr>
          <w:rFonts w:ascii="TH SarabunIT๙" w:hAnsi="TH SarabunIT๙" w:cs="TH SarabunIT๙"/>
          <w:b/>
          <w:bCs/>
          <w:sz w:val="32"/>
          <w:szCs w:val="32"/>
        </w:rPr>
        <w:t>e-bidding)</w:t>
      </w:r>
    </w:p>
    <w:p w:rsidR="0016775D" w:rsidRPr="00C206E7" w:rsidRDefault="0016775D" w:rsidP="0016775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775D" w:rsidRPr="003D3896" w:rsidRDefault="0016775D" w:rsidP="0016775D">
      <w:pPr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F707B8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 ซึ่งต่อไปนี้เรียกว่า "สำนักงานปลัดกระทรวงสาธารณสุข" มีความ</w:t>
      </w:r>
      <w:r w:rsidRPr="003D3896">
        <w:rPr>
          <w:rFonts w:ascii="TH SarabunIT๙" w:hAnsi="TH SarabunIT๙" w:cs="TH SarabunIT๙"/>
          <w:sz w:val="32"/>
          <w:szCs w:val="32"/>
          <w:cs/>
        </w:rPr>
        <w:t>ประสงค์จะประกวดราคาซื้อด้วยวิธีประกวดราคาอิเล็กทรอนิกส์</w:t>
      </w:r>
      <w:r w:rsidR="00F70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7B8">
        <w:rPr>
          <w:rFonts w:ascii="TH SarabunIT๙" w:hAnsi="TH SarabunIT๙" w:cs="TH SarabunIT๙"/>
          <w:sz w:val="32"/>
          <w:szCs w:val="32"/>
          <w:cs/>
        </w:rPr>
        <w:t>(</w:t>
      </w:r>
      <w:r w:rsidR="00F707B8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ตามรายการ ดังนี้ </w:t>
      </w:r>
      <w:r w:rsidRPr="003D389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77"/>
        <w:gridCol w:w="2694"/>
      </w:tblGrid>
      <w:tr w:rsidR="0016775D" w:rsidRPr="003D3896" w:rsidTr="00A80A2D">
        <w:tc>
          <w:tcPr>
            <w:tcW w:w="4111" w:type="dxa"/>
          </w:tcPr>
          <w:p w:rsidR="0016775D" w:rsidRDefault="0016775D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389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Doxofylline</w:t>
            </w:r>
            <w:proofErr w:type="spellEnd"/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400 mg tablet, 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tablet </w:t>
            </w:r>
          </w:p>
          <w:p w:rsidR="0016775D" w:rsidRPr="003D3896" w:rsidRDefault="0016775D" w:rsidP="00A80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tablets)</w:t>
            </w:r>
          </w:p>
        </w:tc>
        <w:tc>
          <w:tcPr>
            <w:tcW w:w="1677" w:type="dxa"/>
          </w:tcPr>
          <w:p w:rsidR="0016775D" w:rsidRPr="003D3896" w:rsidRDefault="0016775D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D389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16775D" w:rsidRPr="003D3896" w:rsidRDefault="0016775D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B43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</w:t>
            </w:r>
          </w:p>
        </w:tc>
      </w:tr>
      <w:tr w:rsidR="0016775D" w:rsidRPr="003D3896" w:rsidTr="00A80A2D">
        <w:tc>
          <w:tcPr>
            <w:tcW w:w="4111" w:type="dxa"/>
          </w:tcPr>
          <w:p w:rsidR="0016775D" w:rsidRDefault="0016775D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389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Mometasone</w:t>
            </w:r>
            <w:proofErr w:type="spellEnd"/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furoate</w:t>
            </w:r>
            <w:proofErr w:type="spellEnd"/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50 mcg/1 dose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  <w:p w:rsidR="0016775D" w:rsidRDefault="0016775D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na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sal spray, suspension, 140 dose  </w:t>
            </w:r>
          </w:p>
          <w:p w:rsidR="0016775D" w:rsidRPr="003D3896" w:rsidRDefault="0016775D" w:rsidP="00A80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bottle</w:t>
            </w:r>
          </w:p>
        </w:tc>
        <w:tc>
          <w:tcPr>
            <w:tcW w:w="1677" w:type="dxa"/>
          </w:tcPr>
          <w:p w:rsidR="0016775D" w:rsidRPr="003D3896" w:rsidRDefault="0016775D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D389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16775D" w:rsidRPr="003D3896" w:rsidRDefault="0016775D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4,432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</w:t>
            </w:r>
          </w:p>
        </w:tc>
      </w:tr>
      <w:tr w:rsidR="0016775D" w:rsidRPr="003D3896" w:rsidTr="00A80A2D">
        <w:tc>
          <w:tcPr>
            <w:tcW w:w="4111" w:type="dxa"/>
          </w:tcPr>
          <w:p w:rsidR="0016775D" w:rsidRDefault="0016775D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389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Sodium chloride 900 mg/100 mL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16775D" w:rsidRDefault="0016775D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solution for injection/infusion, </w:t>
            </w:r>
          </w:p>
          <w:p w:rsidR="0016775D" w:rsidRPr="003D3896" w:rsidRDefault="0016775D" w:rsidP="00A80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4E53F1">
              <w:rPr>
                <w:rFonts w:ascii="TH SarabunIT๙" w:eastAsia="Times New Roman" w:hAnsi="TH SarabunIT๙" w:cs="TH SarabunIT๙"/>
                <w:sz w:val="32"/>
                <w:szCs w:val="32"/>
              </w:rPr>
              <w:t>100 mL bag</w:t>
            </w:r>
          </w:p>
        </w:tc>
        <w:tc>
          <w:tcPr>
            <w:tcW w:w="1677" w:type="dxa"/>
          </w:tcPr>
          <w:p w:rsidR="0016775D" w:rsidRPr="003D3896" w:rsidRDefault="0016775D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D389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16775D" w:rsidRPr="003D3896" w:rsidRDefault="0016775D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3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53F1">
              <w:rPr>
                <w:rFonts w:ascii="TH SarabunIT๙" w:hAnsi="TH SarabunIT๙" w:cs="TH SarabunIT๙"/>
                <w:sz w:val="32"/>
                <w:szCs w:val="32"/>
              </w:rPr>
              <w:t>171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53F1">
              <w:rPr>
                <w:rFonts w:ascii="TH SarabunIT๙" w:hAnsi="TH SarabunIT๙" w:cs="TH SarabunIT๙"/>
                <w:sz w:val="32"/>
                <w:szCs w:val="32"/>
              </w:rPr>
              <w:t>535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</w:t>
            </w:r>
          </w:p>
        </w:tc>
      </w:tr>
    </w:tbl>
    <w:p w:rsidR="0016775D" w:rsidRPr="004E53F1" w:rsidRDefault="0016775D" w:rsidP="0016775D">
      <w:pPr>
        <w:spacing w:after="0"/>
        <w:ind w:left="720" w:firstLine="720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16775D" w:rsidRPr="003D3896" w:rsidRDefault="0016775D" w:rsidP="001677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:rsidR="0016775D" w:rsidRPr="003D3896" w:rsidRDefault="0016775D" w:rsidP="001677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๑. มีความสามารถตามกฎหมาย</w:t>
      </w:r>
    </w:p>
    <w:p w:rsidR="0016775D" w:rsidRPr="003D3896" w:rsidRDefault="0016775D" w:rsidP="001677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๒. ไม่เป็นบุคคลล้มละลาย</w:t>
      </w:r>
    </w:p>
    <w:p w:rsidR="0016775D" w:rsidRPr="003D3896" w:rsidRDefault="0016775D" w:rsidP="001677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๓. ไม่อยู่ระหว่างเลิกกิจการ</w:t>
      </w:r>
    </w:p>
    <w:p w:rsidR="0016775D" w:rsidRPr="003D3896" w:rsidRDefault="0016775D" w:rsidP="0016775D">
      <w:pPr>
        <w:spacing w:after="0"/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4.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16775D" w:rsidRPr="003D3896" w:rsidRDefault="0016775D" w:rsidP="0016775D">
      <w:pPr>
        <w:spacing w:after="0"/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16775D" w:rsidRPr="003D3896" w:rsidRDefault="0016775D" w:rsidP="0016775D">
      <w:pPr>
        <w:spacing w:after="0"/>
        <w:ind w:left="142" w:firstLine="1298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16775D" w:rsidRPr="003D3896" w:rsidRDefault="0016775D" w:rsidP="0016775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๗. เป็นนิติบุคคลผู้มีอาชีพขาย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เวชภัณฑ์</w:t>
      </w: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ที่ประกวดราคาอิเล็กทรอนิกส์ดังกล่าว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color w:val="000000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๘. ไม่เป็นผู้มีผลประโยชน์ร่วมกันกับผู้ยื่นข้อเสนอราคารายอื่นที่เข้ายื่นข้อเสนอให้แก่</w:t>
      </w:r>
      <w:r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16775D" w:rsidRDefault="00D93A87" w:rsidP="0016775D">
      <w:pPr>
        <w:spacing w:after="0"/>
        <w:ind w:left="284" w:firstLine="1298"/>
        <w:rPr>
          <w:rFonts w:ascii="TH SarabunIT๙" w:hAnsi="TH SarabunIT๙" w:cs="TH SarabunIT๙"/>
          <w:color w:val="000000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73F2A" wp14:editId="056EE901">
                <wp:simplePos x="0" y="0"/>
                <wp:positionH relativeFrom="column">
                  <wp:posOffset>4718685</wp:posOffset>
                </wp:positionH>
                <wp:positionV relativeFrom="paragraph">
                  <wp:posOffset>222250</wp:posOffset>
                </wp:positionV>
                <wp:extent cx="2066290" cy="41910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71138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๙. ไม่เป็นผู้ได้รับเอกสิทธิ์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71.55pt;margin-top:17.5pt;width:162.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71138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๙. ไม่เป็นผู้ได้รับเอกสิทธิ์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16775D" w:rsidRDefault="0016775D" w:rsidP="0016775D">
      <w:pPr>
        <w:spacing w:after="0"/>
        <w:ind w:left="284" w:firstLine="1298"/>
        <w:rPr>
          <w:rFonts w:ascii="TH SarabunIT๙" w:hAnsi="TH SarabunIT๙" w:cs="TH SarabunIT๙"/>
          <w:color w:val="000000"/>
          <w:sz w:val="32"/>
          <w:szCs w:val="32"/>
        </w:rPr>
      </w:pPr>
    </w:p>
    <w:p w:rsidR="0016775D" w:rsidRPr="003D3896" w:rsidRDefault="0016775D" w:rsidP="0016775D">
      <w:pPr>
        <w:spacing w:after="0"/>
        <w:ind w:left="284" w:firstLine="1298"/>
        <w:rPr>
          <w:rFonts w:ascii="TH SarabunIT๙" w:hAnsi="TH SarabunIT๙" w:cs="TH SarabunIT๙"/>
          <w:color w:val="000000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๑๐. ผู้ยื่นข้อเสนอต้องลงทะเบียนในระบบจัดซื้อจัดจ้างภาครัฐด้วยอิเล็กทรอนิกส์ (</w:t>
      </w:r>
      <w:r w:rsidRPr="003D3896">
        <w:rPr>
          <w:rFonts w:ascii="TH SarabunIT๙" w:hAnsi="TH SarabunIT๙" w:cs="TH SarabunIT๙"/>
          <w:color w:val="000000"/>
          <w:sz w:val="32"/>
          <w:szCs w:val="32"/>
        </w:rPr>
        <w:t xml:space="preserve">Electronic Government Procurement : e - GP) </w:t>
      </w: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ของกรมบัญชีกลาง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</w:r>
      <w:r w:rsidRPr="003D3896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ระหว่างเวลา....................น. ถึง......................น.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hyperlink r:id="rId10" w:history="1">
        <w:r w:rsidRPr="004E53F1">
          <w:rPr>
            <w:rStyle w:val="a7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http://www.rnh.go.th/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D3896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Pr="003D3896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3D389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๗๗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81</w:t>
      </w:r>
      <w:r w:rsidRPr="003D389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2630</w:t>
      </w:r>
      <w:r w:rsidRPr="003D389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2014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</w:p>
    <w:p w:rsidR="0016775D" w:rsidRPr="003D3896" w:rsidRDefault="0016775D" w:rsidP="0016775D">
      <w:pPr>
        <w:spacing w:after="0"/>
        <w:ind w:left="3884" w:firstLine="1156"/>
        <w:rPr>
          <w:rFonts w:ascii="TH SarabunIT๙" w:hAnsi="TH SarabunIT๙" w:cs="TH SarabunIT๙"/>
          <w:sz w:val="32"/>
          <w:szCs w:val="32"/>
        </w:rPr>
      </w:pPr>
    </w:p>
    <w:p w:rsidR="0016775D" w:rsidRPr="003D3896" w:rsidRDefault="0016775D" w:rsidP="0016775D">
      <w:pPr>
        <w:spacing w:after="0"/>
        <w:ind w:left="38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  </w:t>
      </w:r>
      <w:r w:rsidRPr="004E53F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ธันวาคม</w:t>
      </w:r>
      <w:r w:rsidR="005857F5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6775D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</w:p>
    <w:p w:rsidR="005857F5" w:rsidRPr="003D3896" w:rsidRDefault="005857F5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r w:rsidRPr="003D3896">
        <w:rPr>
          <w:rFonts w:ascii="TH SarabunIT๙" w:hAnsi="TH SarabunIT๙" w:cs="TH SarabunIT๙"/>
          <w:sz w:val="32"/>
          <w:szCs w:val="32"/>
          <w:cs/>
        </w:rPr>
        <w:t>นายพิทักษ์พล   บุณยมาลิก)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ผู้ตรวจราชการกระทรวง ปฏิบัติราชการแทน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ปลัดกระทรวงสาธารณสุข</w:t>
      </w:r>
    </w:p>
    <w:p w:rsidR="0016775D" w:rsidRPr="003D3896" w:rsidRDefault="0016775D" w:rsidP="0016775D">
      <w:pPr>
        <w:spacing w:after="0"/>
        <w:ind w:left="284" w:firstLine="1156"/>
        <w:rPr>
          <w:rFonts w:ascii="TH SarabunIT๙" w:hAnsi="TH SarabunIT๙" w:cs="TH SarabunIT๙"/>
          <w:sz w:val="32"/>
          <w:szCs w:val="32"/>
        </w:rPr>
      </w:pPr>
    </w:p>
    <w:p w:rsidR="006B438B" w:rsidRDefault="0016775D" w:rsidP="0016775D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3D38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</w:p>
    <w:p w:rsidR="0016775D" w:rsidRPr="003D3896" w:rsidRDefault="006B438B" w:rsidP="001677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proofErr w:type="gramStart"/>
      <w:r w:rsidR="0016775D" w:rsidRPr="003D3896">
        <w:rPr>
          <w:rFonts w:ascii="TH SarabunIT๙" w:hAnsi="TH SarabunIT๙" w:cs="TH SarabunIT๙"/>
          <w:color w:val="000000"/>
          <w:sz w:val="32"/>
          <w:szCs w:val="32"/>
        </w:rPr>
        <w:t>e-GP</w:t>
      </w:r>
      <w:proofErr w:type="gramEnd"/>
      <w:r w:rsidR="0016775D" w:rsidRPr="003D38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6775D"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ได้ตั้งแต่</w:t>
      </w:r>
      <w:r w:rsidR="0016775D" w:rsidRPr="003D3896">
        <w:rPr>
          <w:rFonts w:ascii="TH SarabunIT๙" w:hAnsi="TH SarabunIT๙" w:cs="TH SarabunIT๙"/>
          <w:sz w:val="32"/>
          <w:szCs w:val="32"/>
          <w:cs/>
        </w:rPr>
        <w:t>วันที่ขอรับเอกสาร</w:t>
      </w:r>
      <w:r w:rsidR="0016775D" w:rsidRPr="003D3896">
        <w:rPr>
          <w:rFonts w:ascii="TH SarabunIT๙" w:hAnsi="TH SarabunIT๙" w:cs="TH SarabunIT๙"/>
          <w:color w:val="000000"/>
          <w:sz w:val="32"/>
          <w:szCs w:val="32"/>
          <w:cs/>
        </w:rPr>
        <w:t>จนถึงวันเสนอราคา</w:t>
      </w:r>
    </w:p>
    <w:p w:rsidR="0016775D" w:rsidRPr="00711383" w:rsidRDefault="00681622" w:rsidP="001677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9072245</wp:posOffset>
                </wp:positionV>
                <wp:extent cx="1637665" cy="135318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22" w:rsidRDefault="00681622" w:rsidP="00E65C0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9128B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…….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A24E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รองประธานคณะกรรม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681622" w:rsidRPr="00AA24E7" w:rsidRDefault="00681622" w:rsidP="00E65C0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Pr="00AA24E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การอำนวยการจัดซื้อ</w:t>
                            </w:r>
                          </w:p>
                          <w:p w:rsidR="00681622" w:rsidRPr="0089128B" w:rsidRDefault="00681622" w:rsidP="00E65C0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ประธาน 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</w:rPr>
                              <w:t>CSO</w:t>
                            </w:r>
                          </w:p>
                          <w:p w:rsidR="00681622" w:rsidRPr="0089128B" w:rsidRDefault="00681622" w:rsidP="00E65C0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gramStart"/>
                            <w:r w:rsidRPr="0089128B">
                              <w:rPr>
                                <w:rFonts w:ascii="TH SarabunIT๙" w:hAnsi="TH SarabunIT๙" w:cs="TH SarabunIT๙"/>
                              </w:rPr>
                              <w:t>……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…......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นพ.สสจ.</w:t>
                            </w:r>
                            <w:proofErr w:type="gramEnd"/>
                          </w:p>
                          <w:p w:rsidR="00681622" w:rsidRPr="0089128B" w:rsidRDefault="00681622" w:rsidP="00E65C0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ผอก.</w:t>
                            </w:r>
                          </w:p>
                          <w:p w:rsidR="00681622" w:rsidRPr="0089128B" w:rsidRDefault="00681622" w:rsidP="00E65C0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89128B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หน.จนท.เขตยา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466.35pt;margin-top:714.35pt;width:128.95pt;height:106.5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" stroked="f">
                <v:textbox style="mso-fit-shape-to-text:t" inset="0,0,0,0">
                  <w:txbxContent>
                    <w:p w:rsidR="00681622" w:rsidRDefault="00681622" w:rsidP="00E65C0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9128B">
                        <w:rPr>
                          <w:rFonts w:ascii="TH SarabunIT๙" w:hAnsi="TH SarabunIT๙" w:cs="TH SarabunIT๙"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</w:rPr>
                        <w:t>………</w:t>
                      </w:r>
                      <w:r w:rsidRPr="0089128B">
                        <w:rPr>
                          <w:rFonts w:ascii="TH SarabunIT๙" w:hAnsi="TH SarabunIT๙" w:cs="TH SarabunIT๙"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</w:rPr>
                        <w:t>…….</w:t>
                      </w:r>
                      <w:r w:rsidRPr="0089128B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A24E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รองประธานคณะกรรม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</w:p>
                    <w:p w:rsidR="00681622" w:rsidRPr="00AA24E7" w:rsidRDefault="00681622" w:rsidP="00E65C0D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Pr="00AA24E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การอำนวยการจัดซื้อ</w:t>
                      </w:r>
                    </w:p>
                    <w:p w:rsidR="00681622" w:rsidRPr="0089128B" w:rsidRDefault="00681622" w:rsidP="00E65C0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89128B">
                        <w:rPr>
                          <w:rFonts w:ascii="TH SarabunIT๙" w:hAnsi="TH SarabunIT๙" w:cs="TH SarabunIT๙"/>
                          <w:cs/>
                        </w:rPr>
                        <w:t xml:space="preserve">ประธาน </w:t>
                      </w:r>
                      <w:r w:rsidRPr="0089128B">
                        <w:rPr>
                          <w:rFonts w:ascii="TH SarabunIT๙" w:hAnsi="TH SarabunIT๙" w:cs="TH SarabunIT๙"/>
                        </w:rPr>
                        <w:t>CSO</w:t>
                      </w:r>
                    </w:p>
                    <w:p w:rsidR="00681622" w:rsidRPr="0089128B" w:rsidRDefault="00681622" w:rsidP="00E65C0D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gramStart"/>
                      <w:r w:rsidRPr="0089128B">
                        <w:rPr>
                          <w:rFonts w:ascii="TH SarabunIT๙" w:hAnsi="TH SarabunIT๙" w:cs="TH SarabunIT๙"/>
                        </w:rPr>
                        <w:t>……</w:t>
                      </w:r>
                      <w:r>
                        <w:rPr>
                          <w:rFonts w:ascii="TH SarabunIT๙" w:hAnsi="TH SarabunIT๙" w:cs="TH SarabunIT๙"/>
                        </w:rPr>
                        <w:t>…......</w:t>
                      </w:r>
                      <w:r w:rsidRPr="0089128B">
                        <w:rPr>
                          <w:rFonts w:ascii="TH SarabunIT๙" w:hAnsi="TH SarabunIT๙" w:cs="TH SarabunIT๙"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</w:rPr>
                        <w:t>….</w:t>
                      </w:r>
                      <w:r w:rsidRPr="0089128B">
                        <w:rPr>
                          <w:rFonts w:ascii="TH SarabunIT๙" w:hAnsi="TH SarabunIT๙" w:cs="TH SarabunIT๙"/>
                          <w:cs/>
                        </w:rPr>
                        <w:t>นพ.สสจ.</w:t>
                      </w:r>
                      <w:proofErr w:type="gramEnd"/>
                    </w:p>
                    <w:p w:rsidR="00681622" w:rsidRPr="0089128B" w:rsidRDefault="00681622" w:rsidP="00E65C0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Pr="0089128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89128B">
                        <w:rPr>
                          <w:rFonts w:ascii="TH SarabunIT๙" w:hAnsi="TH SarabunIT๙" w:cs="TH SarabunIT๙"/>
                          <w:cs/>
                        </w:rPr>
                        <w:t>ผอก.</w:t>
                      </w:r>
                    </w:p>
                    <w:p w:rsidR="00681622" w:rsidRPr="0089128B" w:rsidRDefault="00681622" w:rsidP="00E65C0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</w:t>
                      </w:r>
                      <w:r w:rsidRPr="0089128B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89128B">
                        <w:rPr>
                          <w:rFonts w:ascii="TH SarabunIT๙" w:hAnsi="TH SarabunIT๙" w:cs="TH SarabunIT๙"/>
                          <w:cs/>
                        </w:rPr>
                        <w:t>หน.จนท.เขตยา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83" w:rsidRPr="007113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3523A" wp14:editId="14E66DCA">
                <wp:simplePos x="0" y="0"/>
                <wp:positionH relativeFrom="column">
                  <wp:posOffset>2755265</wp:posOffset>
                </wp:positionH>
                <wp:positionV relativeFrom="paragraph">
                  <wp:posOffset>4913630</wp:posOffset>
                </wp:positionV>
                <wp:extent cx="2057400" cy="8610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383" w:rsidRPr="00DC1F0A" w:rsidRDefault="00711383" w:rsidP="002B0B2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......................ร่าง</w:t>
                            </w:r>
                          </w:p>
                          <w:p w:rsidR="00711383" w:rsidRPr="00DC1F0A" w:rsidRDefault="00711383" w:rsidP="002B0B2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....................พิมพ์</w:t>
                            </w:r>
                          </w:p>
                          <w:p w:rsidR="00711383" w:rsidRPr="00DC1F0A" w:rsidRDefault="00711383" w:rsidP="002B0B2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16.95pt;margin-top:386.9pt;width:162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H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" stroked="f">
                <v:textbox>
                  <w:txbxContent>
                    <w:p w:rsidR="00711383" w:rsidRPr="00DC1F0A" w:rsidRDefault="00711383" w:rsidP="002B0B28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......................ร่าง</w:t>
                      </w:r>
                    </w:p>
                    <w:p w:rsidR="00711383" w:rsidRPr="00DC1F0A" w:rsidRDefault="00711383" w:rsidP="002B0B28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....................พิมพ์</w:t>
                      </w:r>
                    </w:p>
                    <w:p w:rsidR="00711383" w:rsidRPr="00DC1F0A" w:rsidRDefault="00711383" w:rsidP="002B0B28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...................ตรวจ</w:t>
                      </w:r>
                    </w:p>
                  </w:txbxContent>
                </v:textbox>
              </v:shape>
            </w:pict>
          </mc:Fallback>
        </mc:AlternateContent>
      </w:r>
      <w:r w:rsidR="0016775D" w:rsidRPr="007113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B2FF9" wp14:editId="34DC2AB7">
                <wp:simplePos x="0" y="0"/>
                <wp:positionH relativeFrom="column">
                  <wp:posOffset>5298440</wp:posOffset>
                </wp:positionH>
                <wp:positionV relativeFrom="paragraph">
                  <wp:posOffset>9593580</wp:posOffset>
                </wp:positionV>
                <wp:extent cx="2057400" cy="8610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......................ร่าง</w:t>
                            </w:r>
                          </w:p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....................พิมพ์</w:t>
                            </w:r>
                          </w:p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17.2pt;margin-top:755.4pt;width:162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6W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" stroked="f">
                <v:textbox>
                  <w:txbxContent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......................ร่าง</w:t>
                      </w:r>
                    </w:p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....................พิมพ์</w:t>
                      </w:r>
                    </w:p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...................ตรวจ</w:t>
                      </w:r>
                    </w:p>
                  </w:txbxContent>
                </v:textbox>
              </v:shape>
            </w:pict>
          </mc:Fallback>
        </mc:AlternateContent>
      </w:r>
      <w:r w:rsidR="0016775D" w:rsidRPr="007113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0EE90" wp14:editId="485CFB14">
                <wp:simplePos x="0" y="0"/>
                <wp:positionH relativeFrom="column">
                  <wp:posOffset>2753995</wp:posOffset>
                </wp:positionH>
                <wp:positionV relativeFrom="paragraph">
                  <wp:posOffset>4914265</wp:posOffset>
                </wp:positionV>
                <wp:extent cx="2057400" cy="8610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......................ร่าง</w:t>
                            </w:r>
                          </w:p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....................พิมพ์</w:t>
                            </w:r>
                          </w:p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16.85pt;margin-top:386.95pt;width:162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QkhQ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" stroked="f">
                <v:textbox>
                  <w:txbxContent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......................ร่าง</w:t>
                      </w:r>
                    </w:p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....................พิมพ์</w:t>
                      </w:r>
                    </w:p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...................ตรวจ</w:t>
                      </w:r>
                    </w:p>
                  </w:txbxContent>
                </v:textbox>
              </v:shape>
            </w:pict>
          </mc:Fallback>
        </mc:AlternateContent>
      </w:r>
      <w:r w:rsidR="0016775D" w:rsidRPr="007113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BF23A" wp14:editId="7A48603A">
                <wp:simplePos x="0" y="0"/>
                <wp:positionH relativeFrom="column">
                  <wp:posOffset>2753995</wp:posOffset>
                </wp:positionH>
                <wp:positionV relativeFrom="paragraph">
                  <wp:posOffset>4914265</wp:posOffset>
                </wp:positionV>
                <wp:extent cx="2057400" cy="8610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......................ร่าง</w:t>
                            </w:r>
                          </w:p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....................พิมพ์</w:t>
                            </w:r>
                          </w:p>
                          <w:p w:rsidR="0016775D" w:rsidRPr="00DC1F0A" w:rsidRDefault="0016775D" w:rsidP="00733A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C1F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16.85pt;margin-top:386.95pt;width:162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y2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" stroked="f">
                <v:textbox>
                  <w:txbxContent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......................ร่าง</w:t>
                      </w:r>
                    </w:p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....................พิมพ์</w:t>
                      </w:r>
                    </w:p>
                    <w:p w:rsidR="0016775D" w:rsidRPr="00DC1F0A" w:rsidRDefault="0016775D" w:rsidP="00733A9F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C1F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...................ตรวจ</w:t>
                      </w:r>
                    </w:p>
                  </w:txbxContent>
                </v:textbox>
              </v:shape>
            </w:pict>
          </mc:Fallback>
        </mc:AlternateContent>
      </w:r>
      <w:r w:rsidR="0016775D" w:rsidRPr="00711383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0165B" w:rsidRPr="00711383" w:rsidRDefault="00D0165B" w:rsidP="00F11A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เอกสารประกวดราคาซื้อด้วยวิธีประกวดราคาอิเล็กทรอนิกส์ (</w:t>
      </w:r>
      <w:r w:rsidRPr="00711383">
        <w:rPr>
          <w:rFonts w:ascii="TH SarabunIT๙" w:hAnsi="TH SarabunIT๙" w:cs="TH SarabunIT๙"/>
          <w:b/>
          <w:bCs/>
          <w:sz w:val="32"/>
          <w:szCs w:val="32"/>
        </w:rPr>
        <w:t>e-bidding)</w:t>
      </w:r>
    </w:p>
    <w:p w:rsidR="00D0165B" w:rsidRPr="00711383" w:rsidRDefault="00722774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t>เลขที่ ...............</w:t>
      </w:r>
      <w:r w:rsidR="00D0165B" w:rsidRPr="0071138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711383">
        <w:rPr>
          <w:rFonts w:ascii="TH SarabunIT๙" w:hAnsi="TH SarabunIT๙" w:cs="TH SarabunIT๙"/>
          <w:b/>
          <w:bCs/>
          <w:sz w:val="32"/>
          <w:szCs w:val="32"/>
        </w:rPr>
        <w:t>/………………..</w:t>
      </w:r>
    </w:p>
    <w:p w:rsidR="00A82353" w:rsidRPr="00711383" w:rsidRDefault="00A00C3E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C3E">
        <w:rPr>
          <w:rFonts w:ascii="TH SarabunIT๙" w:hAnsi="TH SarabunIT๙" w:cs="TH SarabunIT๙"/>
          <w:b/>
          <w:bCs/>
          <w:sz w:val="32"/>
          <w:szCs w:val="32"/>
          <w:cs/>
        </w:rPr>
        <w:t>ประกวดราคาซื้อยาร่วมระด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ับเขตสุขภาพที่ 11 </w:t>
      </w:r>
      <w:r w:rsidR="00A82353" w:rsidRPr="00711383">
        <w:rPr>
          <w:rFonts w:ascii="TH SarabunIT๙" w:hAnsi="TH SarabunIT๙" w:cs="TH SarabunIT๙"/>
          <w:b/>
          <w:bCs/>
          <w:sz w:val="32"/>
          <w:szCs w:val="32"/>
          <w:cs/>
        </w:rPr>
        <w:t>จำนวน 3 รายการ</w:t>
      </w:r>
    </w:p>
    <w:p w:rsidR="00D0165B" w:rsidRPr="00711383" w:rsidRDefault="00D0165B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 </w:t>
      </w:r>
      <w:r w:rsidR="00A82353" w:rsidRPr="0071138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D0165B" w:rsidRPr="00711383" w:rsidRDefault="00D0165B" w:rsidP="00DD16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="00585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85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A82353" w:rsidRPr="00711383">
        <w:rPr>
          <w:rFonts w:ascii="TH SarabunIT๙" w:hAnsi="TH SarabunIT๙" w:cs="TH SarabunIT๙"/>
          <w:b/>
          <w:bCs/>
          <w:color w:val="F2F2F2" w:themeColor="background1" w:themeShade="F2"/>
          <w:sz w:val="32"/>
          <w:szCs w:val="32"/>
          <w:cs/>
        </w:rPr>
        <w:t>ธันวาคม</w:t>
      </w:r>
      <w:r w:rsidRPr="00711383">
        <w:rPr>
          <w:rFonts w:ascii="TH SarabunIT๙" w:hAnsi="TH SarabunIT๙" w:cs="TH SarabunIT๙"/>
          <w:b/>
          <w:bCs/>
          <w:color w:val="F2F2F2" w:themeColor="background1" w:themeShade="F2"/>
          <w:sz w:val="32"/>
          <w:szCs w:val="32"/>
          <w:cs/>
        </w:rPr>
        <w:t xml:space="preserve"> </w:t>
      </w:r>
      <w:r w:rsidR="005857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68162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A82353" w:rsidRPr="00711383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 ซึ่งต่อไปนี้เรียกว่า "</w:t>
      </w:r>
      <w:r w:rsidR="00A82353" w:rsidRPr="0071138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  <w:r w:rsidRPr="00711383">
        <w:rPr>
          <w:rFonts w:ascii="TH SarabunIT๙" w:hAnsi="TH SarabunIT๙" w:cs="TH SarabunIT๙"/>
          <w:sz w:val="32"/>
          <w:szCs w:val="32"/>
          <w:cs/>
        </w:rPr>
        <w:t>" มีความประสงค์จะประกวดราคาซื้อด้วยวิธีประกวดราคาอิเล็กทรอนิกส์</w:t>
      </w:r>
      <w:r w:rsidR="00F70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7B8">
        <w:rPr>
          <w:rFonts w:ascii="TH SarabunIT๙" w:hAnsi="TH SarabunIT๙" w:cs="TH SarabunIT๙"/>
          <w:sz w:val="32"/>
          <w:szCs w:val="32"/>
          <w:cs/>
        </w:rPr>
        <w:t>(</w:t>
      </w:r>
      <w:r w:rsidR="00F707B8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 ตามรายการ ดังนี้ </w:t>
      </w:r>
      <w:r w:rsidRPr="0071138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1677"/>
        <w:gridCol w:w="2694"/>
      </w:tblGrid>
      <w:tr w:rsidR="00711383" w:rsidRPr="00711383" w:rsidTr="00482D59">
        <w:tc>
          <w:tcPr>
            <w:tcW w:w="3851" w:type="dxa"/>
          </w:tcPr>
          <w:p w:rsidR="00D87BFF" w:rsidRPr="00711383" w:rsidRDefault="004E53F1" w:rsidP="00D87BF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>Doxofylline</w:t>
            </w:r>
            <w:proofErr w:type="spellEnd"/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400 mg tablet, 1  </w:t>
            </w:r>
            <w:r w:rsidR="00D87BFF"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4E53F1" w:rsidRPr="00711383" w:rsidRDefault="00D87BFF" w:rsidP="00D87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4E53F1"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tablet </w:t>
            </w:r>
            <w:r w:rsidR="004E53F1" w:rsidRPr="007113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E53F1" w:rsidRPr="00711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(100 </w:t>
            </w:r>
            <w:r w:rsidR="004E53F1" w:rsidRPr="00711383">
              <w:rPr>
                <w:rFonts w:ascii="TH SarabunIT๙" w:hAnsi="TH SarabunIT๙" w:cs="TH SarabunIT๙"/>
                <w:sz w:val="32"/>
                <w:szCs w:val="32"/>
              </w:rPr>
              <w:t>tablets)</w:t>
            </w:r>
          </w:p>
        </w:tc>
        <w:tc>
          <w:tcPr>
            <w:tcW w:w="1677" w:type="dxa"/>
          </w:tcPr>
          <w:p w:rsidR="004E53F1" w:rsidRPr="00711383" w:rsidRDefault="004E53F1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113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4E53F1" w:rsidRPr="00711383" w:rsidRDefault="004E53F1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3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B43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11383">
              <w:rPr>
                <w:rFonts w:ascii="TH SarabunIT๙" w:hAnsi="TH SarabunIT๙" w:cs="TH SarabunIT๙"/>
                <w:sz w:val="32"/>
                <w:szCs w:val="32"/>
              </w:rPr>
              <w:t xml:space="preserve">409 </w:t>
            </w:r>
            <w:r w:rsidRPr="00711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</w:t>
            </w:r>
          </w:p>
        </w:tc>
      </w:tr>
      <w:tr w:rsidR="00711383" w:rsidRPr="00711383" w:rsidTr="00482D59">
        <w:tc>
          <w:tcPr>
            <w:tcW w:w="3851" w:type="dxa"/>
          </w:tcPr>
          <w:p w:rsidR="00D87BFF" w:rsidRPr="00711383" w:rsidRDefault="004E53F1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>Mometasone</w:t>
            </w:r>
            <w:proofErr w:type="spellEnd"/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>furoate</w:t>
            </w:r>
            <w:proofErr w:type="spellEnd"/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50 mcg/1 </w:t>
            </w:r>
            <w:r w:rsidR="00D87BFF"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</w:p>
          <w:p w:rsidR="00D87BFF" w:rsidRPr="00711383" w:rsidRDefault="00D87BFF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4E53F1"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>dose</w:t>
            </w:r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E53F1"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nasal spray, suspension, 140 </w:t>
            </w:r>
          </w:p>
          <w:p w:rsidR="004E53F1" w:rsidRPr="00711383" w:rsidRDefault="00D87BFF" w:rsidP="00D87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4E53F1"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>dose bottle</w:t>
            </w:r>
          </w:p>
        </w:tc>
        <w:tc>
          <w:tcPr>
            <w:tcW w:w="1677" w:type="dxa"/>
          </w:tcPr>
          <w:p w:rsidR="004E53F1" w:rsidRPr="00711383" w:rsidRDefault="004E53F1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113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4E53F1" w:rsidRPr="00711383" w:rsidRDefault="004E53F1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383">
              <w:rPr>
                <w:rFonts w:ascii="TH SarabunIT๙" w:hAnsi="TH SarabunIT๙" w:cs="TH SarabunIT๙"/>
                <w:sz w:val="32"/>
                <w:szCs w:val="32"/>
              </w:rPr>
              <w:t xml:space="preserve">4,432 </w:t>
            </w:r>
            <w:r w:rsidRPr="00711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</w:t>
            </w:r>
          </w:p>
        </w:tc>
      </w:tr>
      <w:tr w:rsidR="00711383" w:rsidRPr="00711383" w:rsidTr="00482D59">
        <w:tc>
          <w:tcPr>
            <w:tcW w:w="3851" w:type="dxa"/>
          </w:tcPr>
          <w:p w:rsidR="004E53F1" w:rsidRPr="00711383" w:rsidRDefault="004E53F1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Sodium chloride 900 mg/100 mL  </w:t>
            </w:r>
          </w:p>
          <w:p w:rsidR="004E53F1" w:rsidRPr="00711383" w:rsidRDefault="004E53F1" w:rsidP="00A80A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solution for injection/infusion, </w:t>
            </w:r>
          </w:p>
          <w:p w:rsidR="004E53F1" w:rsidRPr="00711383" w:rsidRDefault="004E53F1" w:rsidP="00A80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100 mL bag</w:t>
            </w:r>
          </w:p>
        </w:tc>
        <w:tc>
          <w:tcPr>
            <w:tcW w:w="1677" w:type="dxa"/>
          </w:tcPr>
          <w:p w:rsidR="004E53F1" w:rsidRPr="00711383" w:rsidRDefault="004E53F1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1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113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4E53F1" w:rsidRPr="00711383" w:rsidRDefault="004E53F1" w:rsidP="00A80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383">
              <w:rPr>
                <w:rFonts w:ascii="TH SarabunIT๙" w:hAnsi="TH SarabunIT๙" w:cs="TH SarabunIT๙"/>
                <w:sz w:val="32"/>
                <w:szCs w:val="32"/>
              </w:rPr>
              <w:t xml:space="preserve">1,171,535 </w:t>
            </w:r>
            <w:r w:rsidRPr="00711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</w:t>
            </w:r>
          </w:p>
        </w:tc>
      </w:tr>
    </w:tbl>
    <w:p w:rsidR="00D0165B" w:rsidRPr="00711383" w:rsidRDefault="006823A3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0165B" w:rsidRPr="00711383">
        <w:rPr>
          <w:rFonts w:ascii="TH SarabunIT๙" w:hAnsi="TH SarabunIT๙" w:cs="TH SarabunIT๙"/>
          <w:sz w:val="32"/>
          <w:szCs w:val="32"/>
          <w:cs/>
        </w:rPr>
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823A3" w:rsidRPr="00711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438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6B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เอกสารแนบท้ายเอกสารประกวดราคาอิเล็กทรอนิกส์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๑.๑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๑.๒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sz w:val="32"/>
          <w:szCs w:val="32"/>
          <w:cs/>
        </w:rPr>
        <w:t>แบบใบเสนอราคาที่กำหนดไว้ในระบบการจัดซื้อจัดจ้างภาครัฐด้วยอิเล็กทรอนิกส์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๑.๓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 สัญญาจะซื้อจะขายแบบราคาคงที่ไม่จำกัดปริมาณ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๑.๔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 แบบหนังสือค้ำประกัน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(๑)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๑.๕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sz w:val="32"/>
          <w:szCs w:val="32"/>
          <w:cs/>
        </w:rPr>
        <w:t>บทนิยาม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 (๑)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sz w:val="32"/>
          <w:szCs w:val="32"/>
          <w:cs/>
        </w:rPr>
        <w:t>ผู้มีผลประโยชน์ร่วมกัน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 (๒)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การขัดขวางการแข่งขันอย่างเป็นธรรม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๑.๖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 แบบบัญชีเอกสารที่กำหนดไว้ในระบบจัดซื้อจัดจ้างภาครัฐด้วยอิเล็กทรอนิกส์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  (๑)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 บัญชีเอกสารส่วนที่ ๑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(๒) บัญชีเอกสารส่วนที่ ๒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B438B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6B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1383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๒.๑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 มีความสามารถตามกฎหมาย</w:t>
      </w:r>
    </w:p>
    <w:p w:rsidR="00D0165B" w:rsidRPr="00711383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๒.๒ </w:t>
      </w:r>
      <w:r w:rsidRPr="00711383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D0165B" w:rsidRPr="00711383" w:rsidRDefault="00711383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ADDB4" wp14:editId="26381E41">
                <wp:simplePos x="0" y="0"/>
                <wp:positionH relativeFrom="column">
                  <wp:posOffset>4861560</wp:posOffset>
                </wp:positionH>
                <wp:positionV relativeFrom="paragraph">
                  <wp:posOffset>227330</wp:posOffset>
                </wp:positionV>
                <wp:extent cx="2066290" cy="419100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๒.๔  </w:t>
                            </w:r>
                            <w:r w:rsidRPr="0071138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ไม่เป็นบุคคลซึ่ง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2.8pt;margin-top:17.9pt;width:162.7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๒.๔  </w:t>
                      </w:r>
                      <w:r w:rsidRPr="0071138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ไม่เป็นบุคคลซึ่ง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0165B" w:rsidRPr="00711383">
        <w:rPr>
          <w:rFonts w:ascii="TH SarabunIT๙" w:hAnsi="TH SarabunIT๙" w:cs="TH SarabunIT๙"/>
          <w:sz w:val="32"/>
          <w:szCs w:val="32"/>
          <w:cs/>
        </w:rPr>
        <w:t xml:space="preserve">                          ๒.๓ ไม่อยู่ระหว่างเลิกกิจการ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๒.๔ </w:t>
      </w:r>
      <w:r w:rsidRPr="00711383">
        <w:rPr>
          <w:rFonts w:ascii="TH SarabunIT๙" w:hAnsi="TH SarabunIT๙" w:cs="TH SarabunIT๙"/>
          <w:sz w:val="32"/>
          <w:szCs w:val="32"/>
          <w:cs/>
        </w:rPr>
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B51CF1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๒.๕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>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D0165B" w:rsidRPr="003D3896" w:rsidRDefault="006B438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๒.๖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๒.๗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เป็นนิติบุคคลผู้มีอาชีพขายพัสดุที่ประกวดราคาอิเล็กทรอนิกส์ดังกล่าว</w:t>
      </w:r>
    </w:p>
    <w:p w:rsidR="00D0165B" w:rsidRPr="003D3896" w:rsidRDefault="006B438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๒.๘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ไม่เป็นผู้มีผลประโยชน์ร่วมกันกับผู้ยื่นข้อเสนอรายอื่นที่เข้ายื่นข้อเสนอให้แก่ </w:t>
      </w:r>
      <w:r w:rsidR="00B51CF1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๒.๙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D0165B" w:rsidRPr="003D3896" w:rsidRDefault="006B438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๒.๑๐ 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="00D0165B" w:rsidRPr="003D3896">
        <w:rPr>
          <w:rFonts w:ascii="TH SarabunIT๙" w:hAnsi="TH SarabunIT๙" w:cs="TH SarabunIT๙"/>
          <w:sz w:val="32"/>
          <w:szCs w:val="32"/>
        </w:rPr>
        <w:t xml:space="preserve">Electronic Government Procurement: e - GP) 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B438B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6B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หลักฐานการยื่นข้อเสนอ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B438B">
        <w:rPr>
          <w:rFonts w:ascii="TH SarabunIT๙" w:hAnsi="TH SarabunIT๙" w:cs="TH SarabunIT๙"/>
          <w:b/>
          <w:bCs/>
          <w:sz w:val="32"/>
          <w:szCs w:val="32"/>
          <w:cs/>
        </w:rPr>
        <w:t>๓.๑</w:t>
      </w:r>
      <w:r w:rsidR="006B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อย่างน้อยต้องมีเอกสารดังต่อไปนี้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ในกรณีผู้ยื่นข้อเสนอเป็นนิติบุคคล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>(ก)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(ข) </w:t>
      </w:r>
      <w:r w:rsidRPr="003D3896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(๒)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(๓)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 (๔)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เอกสารเพิ่มเติมอื่นๆ</w:t>
      </w:r>
    </w:p>
    <w:p w:rsidR="00D0165B" w:rsidRPr="003D3896" w:rsidRDefault="00711383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80491" wp14:editId="7153FA80">
                <wp:simplePos x="0" y="0"/>
                <wp:positionH relativeFrom="column">
                  <wp:posOffset>4718685</wp:posOffset>
                </wp:positionH>
                <wp:positionV relativeFrom="paragraph">
                  <wp:posOffset>499110</wp:posOffset>
                </wp:positionV>
                <wp:extent cx="2066290" cy="41910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71138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(๔.๒)   สำเนาใบทะเบียน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1.55pt;margin-top:39.3pt;width:162.7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71138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(๔.๒)   สำเนาใบทะเบียน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>(๔.๑)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สำเนาใบ</w:t>
      </w:r>
      <w:r w:rsidR="00CA761E">
        <w:rPr>
          <w:rFonts w:ascii="TH SarabunIT๙" w:hAnsi="TH SarabunIT๙" w:cs="TH SarabunIT๙"/>
          <w:sz w:val="32"/>
          <w:szCs w:val="32"/>
          <w:cs/>
        </w:rPr>
        <w:t xml:space="preserve">จดทะเบียนพานิชย์ (ถ้ามี) 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(๔.๒) </w:t>
      </w:r>
      <w:r w:rsidRPr="003D3896">
        <w:rPr>
          <w:rFonts w:ascii="TH SarabunIT๙" w:hAnsi="TH SarabunIT๙" w:cs="TH SarabunIT๙"/>
          <w:sz w:val="32"/>
          <w:szCs w:val="32"/>
          <w:cs/>
        </w:rPr>
        <w:t>สำเนาใบทะเบีย</w:t>
      </w:r>
      <w:r w:rsidR="00CA761E">
        <w:rPr>
          <w:rFonts w:ascii="TH SarabunIT๙" w:hAnsi="TH SarabunIT๙" w:cs="TH SarabunIT๙"/>
          <w:sz w:val="32"/>
          <w:szCs w:val="32"/>
          <w:cs/>
        </w:rPr>
        <w:t xml:space="preserve">นภาษีมูลค่าเพิ่ม (ถ้ามี) 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(๖)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</w:r>
      <w:r w:rsidRPr="003D3896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</w:r>
      <w:r w:rsidRPr="003D3896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B4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</w:t>
      </w: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อย่างน้อยต้องมีเอกสารดังต่อไปนี้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(๑)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(๒) </w:t>
      </w:r>
      <w:r w:rsidRPr="003D3896">
        <w:rPr>
          <w:rFonts w:ascii="TH SarabunIT๙" w:hAnsi="TH SarabunIT๙" w:cs="TH SarabunIT๙"/>
          <w:sz w:val="32"/>
          <w:szCs w:val="32"/>
          <w:cs/>
        </w:rPr>
        <w:t>แคตตาล็อกและ/หรือแบบรูปรายการละเอียดคุณลักษณะเฉพาะ ตามข้อ ๔.๔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 (๓)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เอกสารเพิ่มเติมอื่นๆ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     (๓.๑)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เอกสารเป็นการแสดงเป็นตัวแทนจำหน่าย (ถ้ามี)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38B">
        <w:rPr>
          <w:rFonts w:ascii="TH SarabunIT๙" w:hAnsi="TH SarabunIT๙" w:cs="TH SarabunIT๙"/>
          <w:sz w:val="32"/>
          <w:szCs w:val="32"/>
          <w:cs/>
        </w:rPr>
        <w:t xml:space="preserve">(๔)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</w:r>
      <w:r w:rsidRPr="003D3896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</w:r>
      <w:r w:rsidRPr="003D3896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701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๔.๑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3D3896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๔.๒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</w:t>
      </w:r>
      <w:r w:rsidR="00542300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ราคาที่เสนอจะต้องเสนอกำหนดยืนราคาไม่น้อยกว่า </w:t>
      </w:r>
      <w:r w:rsidR="00CA761E">
        <w:rPr>
          <w:rFonts w:ascii="TH SarabunIT๙" w:hAnsi="TH SarabunIT๙" w:cs="TH SarabunIT๙"/>
          <w:sz w:val="32"/>
          <w:szCs w:val="32"/>
        </w:rPr>
        <w:t>365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:rsidR="00D0165B" w:rsidRPr="003D3896" w:rsidRDefault="00711383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A629" wp14:editId="798E74E4">
                <wp:simplePos x="0" y="0"/>
                <wp:positionH relativeFrom="column">
                  <wp:posOffset>4879975</wp:posOffset>
                </wp:positionH>
                <wp:positionV relativeFrom="paragraph">
                  <wp:posOffset>827405</wp:posOffset>
                </wp:positionV>
                <wp:extent cx="1923415" cy="41910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๔.๔ </w:t>
                            </w:r>
                            <w:r w:rsidRPr="0071138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ผู้ยื่นข้อเสนอ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4.25pt;margin-top:65.15pt;width:151.4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๔.๔ </w:t>
                      </w:r>
                      <w:r w:rsidRPr="0071138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ผู้ยื่นข้อเสนอ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๔.๓</w:t>
      </w:r>
      <w:r w:rsidR="00701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ผู้ยื่นข้อเสนอจะต้องเสนอกำหนดเวลาส่งมอบพัสดุไม่เกิน ๓๖๕ วัน นับถัดจากวันลงนามในสัญญา</w:t>
      </w:r>
      <w:r w:rsidR="00974759" w:rsidRPr="003D3896">
        <w:rPr>
          <w:rFonts w:ascii="TH SarabunIT๙" w:hAnsi="TH SarabunIT๙" w:cs="TH SarabunIT๙"/>
          <w:sz w:val="32"/>
          <w:szCs w:val="32"/>
          <w:cs/>
        </w:rPr>
        <w:t>และส่งมอบภายใน 30 วัน นับถัดจากวันที่ผู้เสนอราคาได้รับใบสั่งซื้อ</w:t>
      </w:r>
    </w:p>
    <w:p w:rsidR="00D0165B" w:rsidRPr="00AB5DB5" w:rsidRDefault="00D0165B" w:rsidP="00AB5DB5">
      <w:pPr>
        <w:rPr>
          <w:rFonts w:ascii="TH SarabunIT๙" w:eastAsia="Times New Roman" w:hAnsi="TH SarabunIT๙" w:cs="TH SarabunIT๙"/>
          <w:sz w:val="32"/>
          <w:szCs w:val="32"/>
        </w:rPr>
      </w:pPr>
      <w:r w:rsidRPr="00AB5DB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๔.๔</w:t>
      </w:r>
      <w:r w:rsidR="00701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5DB5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ผู้ยื่นข้อเสนอจะต้องส่งแคตตาล็อก และหรือรายละเอียดคุณลักษณะเฉพาะของ </w:t>
      </w:r>
      <w:r w:rsidR="00974759" w:rsidRPr="00AB5DB5">
        <w:rPr>
          <w:rFonts w:ascii="TH SarabunIT๙" w:hAnsi="TH SarabunIT๙" w:cs="TH SarabunIT๙"/>
          <w:sz w:val="32"/>
          <w:szCs w:val="32"/>
          <w:cs/>
        </w:rPr>
        <w:t>(1)</w:t>
      </w:r>
      <w:r w:rsidR="00974759" w:rsidRPr="00AB5DB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B5DB5" w:rsidRPr="00AB5DB5">
        <w:rPr>
          <w:rFonts w:ascii="TH SarabunIT๙" w:eastAsia="Times New Roman" w:hAnsi="TH SarabunIT๙" w:cs="TH SarabunIT๙"/>
          <w:sz w:val="32"/>
          <w:szCs w:val="32"/>
        </w:rPr>
        <w:t>Doxofylline</w:t>
      </w:r>
      <w:proofErr w:type="spellEnd"/>
      <w:r w:rsidR="00AB5DB5" w:rsidRPr="00AB5DB5">
        <w:rPr>
          <w:rFonts w:ascii="TH SarabunIT๙" w:eastAsia="Times New Roman" w:hAnsi="TH SarabunIT๙" w:cs="TH SarabunIT๙"/>
          <w:sz w:val="32"/>
          <w:szCs w:val="32"/>
        </w:rPr>
        <w:t xml:space="preserve"> 400 mg tablet, 1 tablet </w:t>
      </w:r>
      <w:r w:rsidR="00AB5DB5" w:rsidRPr="00AB5DB5">
        <w:rPr>
          <w:rFonts w:ascii="TH SarabunIT๙" w:hAnsi="TH SarabunIT๙" w:cs="TH SarabunIT๙"/>
          <w:sz w:val="32"/>
          <w:szCs w:val="32"/>
        </w:rPr>
        <w:t xml:space="preserve"> </w:t>
      </w:r>
      <w:r w:rsidR="00AB5DB5" w:rsidRPr="00AB5DB5">
        <w:rPr>
          <w:rFonts w:ascii="TH SarabunIT๙" w:hAnsi="TH SarabunIT๙" w:cs="TH SarabunIT๙" w:hint="cs"/>
          <w:sz w:val="32"/>
          <w:szCs w:val="32"/>
          <w:cs/>
        </w:rPr>
        <w:t xml:space="preserve">(100 </w:t>
      </w:r>
      <w:r w:rsidR="00AB5DB5" w:rsidRPr="00AB5DB5">
        <w:rPr>
          <w:rFonts w:ascii="TH SarabunIT๙" w:hAnsi="TH SarabunIT๙" w:cs="TH SarabunIT๙"/>
          <w:sz w:val="32"/>
          <w:szCs w:val="32"/>
        </w:rPr>
        <w:t>tablets)</w:t>
      </w:r>
      <w:r w:rsidR="00AB5DB5" w:rsidRPr="00AB5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DB5" w:rsidRPr="00AB5D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759" w:rsidRPr="00AB5DB5">
        <w:rPr>
          <w:rFonts w:ascii="TH SarabunIT๙" w:hAnsi="TH SarabunIT๙" w:cs="TH SarabunIT๙"/>
          <w:sz w:val="32"/>
          <w:szCs w:val="32"/>
          <w:cs/>
        </w:rPr>
        <w:t xml:space="preserve">(2) </w:t>
      </w:r>
      <w:proofErr w:type="spellStart"/>
      <w:r w:rsidR="00AB5DB5" w:rsidRPr="00AB5DB5">
        <w:rPr>
          <w:rFonts w:ascii="TH SarabunIT๙" w:eastAsia="Times New Roman" w:hAnsi="TH SarabunIT๙" w:cs="TH SarabunIT๙"/>
          <w:sz w:val="32"/>
          <w:szCs w:val="32"/>
        </w:rPr>
        <w:t>Mometasone</w:t>
      </w:r>
      <w:proofErr w:type="spellEnd"/>
      <w:r w:rsidR="00AB5DB5" w:rsidRPr="00AB5DB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="00AB5DB5" w:rsidRPr="00AB5DB5">
        <w:rPr>
          <w:rFonts w:ascii="TH SarabunIT๙" w:eastAsia="Times New Roman" w:hAnsi="TH SarabunIT๙" w:cs="TH SarabunIT๙"/>
          <w:sz w:val="32"/>
          <w:szCs w:val="32"/>
        </w:rPr>
        <w:t>furoate</w:t>
      </w:r>
      <w:proofErr w:type="spellEnd"/>
      <w:r w:rsidR="00AB5DB5" w:rsidRPr="00AB5DB5">
        <w:rPr>
          <w:rFonts w:ascii="TH SarabunIT๙" w:eastAsia="Times New Roman" w:hAnsi="TH SarabunIT๙" w:cs="TH SarabunIT๙"/>
          <w:sz w:val="32"/>
          <w:szCs w:val="32"/>
        </w:rPr>
        <w:t xml:space="preserve"> 50 mcg/1   dose nasal spray, suspension, 140 dose bottle</w:t>
      </w:r>
      <w:r w:rsidR="00AB5DB5" w:rsidRPr="00AB5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4759" w:rsidRPr="00AB5DB5">
        <w:rPr>
          <w:rFonts w:ascii="TH SarabunIT๙" w:hAnsi="TH SarabunIT๙" w:cs="TH SarabunIT๙"/>
          <w:sz w:val="32"/>
          <w:szCs w:val="32"/>
          <w:cs/>
        </w:rPr>
        <w:t xml:space="preserve"> (3)</w:t>
      </w:r>
      <w:r w:rsidRPr="00AB5DB5">
        <w:rPr>
          <w:rFonts w:ascii="TH SarabunIT๙" w:hAnsi="TH SarabunIT๙" w:cs="TH SarabunIT๙"/>
          <w:sz w:val="32"/>
          <w:szCs w:val="32"/>
        </w:rPr>
        <w:t xml:space="preserve"> </w:t>
      </w:r>
      <w:r w:rsidR="00AB5DB5" w:rsidRPr="00AB5DB5">
        <w:rPr>
          <w:rFonts w:ascii="TH SarabunIT๙" w:eastAsia="Times New Roman" w:hAnsi="TH SarabunIT๙" w:cs="TH SarabunIT๙"/>
          <w:sz w:val="32"/>
          <w:szCs w:val="32"/>
        </w:rPr>
        <w:t>Sodium chloride 900 mg/100 mL  solution for injection/infusion, 100 mL bag</w:t>
      </w:r>
      <w:r w:rsidR="00DD167A" w:rsidRPr="00AB5D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5DB5">
        <w:rPr>
          <w:rFonts w:ascii="TH SarabunIT๙" w:hAnsi="TH SarabunIT๙" w:cs="TH SarabunIT๙"/>
          <w:sz w:val="32"/>
          <w:szCs w:val="32"/>
          <w:cs/>
        </w:rPr>
        <w:t xml:space="preserve"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</w:r>
      <w:r w:rsidR="00D841D4" w:rsidRPr="00AB5DB5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AB5DB5">
        <w:rPr>
          <w:rFonts w:ascii="TH SarabunIT๙" w:hAnsi="TH SarabunIT๙" w:cs="TH SarabunIT๙"/>
          <w:sz w:val="32"/>
          <w:szCs w:val="32"/>
          <w:cs/>
        </w:rPr>
        <w:t>จะยึดไว้เป็นเอกสารของทางราชการ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3D3896">
        <w:rPr>
          <w:rFonts w:ascii="TH SarabunIT๙" w:hAnsi="TH SarabunIT๙" w:cs="TH SarabunIT๙"/>
          <w:sz w:val="32"/>
          <w:szCs w:val="32"/>
          <w:cs/>
        </w:rPr>
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๕ วัน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๔.๕</w:t>
      </w:r>
      <w:r w:rsidR="00701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ผู้ยื่นข้อเสนอจะต้องส่งตัวอย่างของพัสดุที่เสนอ จำนวน ๑ หน่วยบรรจุภัณฑ์ และ/หรือรายละเอียดประกอบการอธิบายเอกสารตามที่ </w:t>
      </w:r>
      <w:r w:rsidR="00F465C9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กำหนด โดยลงลายมือผู้ยื่นข้อเสนอพร้อมประทับตรา (ถ้ามี) กำกับในเอกสารด้วย พร้อมสรุปจำนวนเอกสารที่จัดส่งหรือนำมาแสดง ตามบัญชีเอกสารส่วนที่ ๒ ตามแบบในข้อ ๑.๖(๒) เพื่อใช้ในการตรวจทดลองหรือประกอบการพิจารณา ในวันที่ ........................  ระหว่างเวลา ........................ น.  ถึง ........................ น. ณ โรงพยาบาล</w:t>
      </w:r>
      <w:r w:rsidR="004E53F1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อาคารเภสัชกรรมชั้น ๒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ทั้งนี้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จะไม่รับผิดชอบในความเสียหายใด ๆ ที่เกิดขึ้นแก่ตัวอย่างดังกล่าว ตัวอย่างที่เหลือหรือไม่ใช้แล้ว </w:t>
      </w:r>
      <w:r w:rsidR="00F465C9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CA761E">
        <w:rPr>
          <w:rFonts w:ascii="TH SarabunIT๙" w:hAnsi="TH SarabunIT๙" w:cs="TH SarabunIT๙"/>
          <w:sz w:val="32"/>
          <w:szCs w:val="32"/>
          <w:cs/>
        </w:rPr>
        <w:t>จะคืนให้แก่ผู้ยื่นข้อเสนอ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๔.๖</w:t>
      </w:r>
      <w:r w:rsidR="00701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 ๔.๗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...................</w:t>
      </w:r>
      <w:r w:rsidR="00701D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D3896">
        <w:rPr>
          <w:rFonts w:ascii="TH SarabunIT๙" w:hAnsi="TH SarabunIT๙" w:cs="TH SarabunIT๙"/>
          <w:sz w:val="32"/>
          <w:szCs w:val="32"/>
          <w:cs/>
        </w:rPr>
        <w:t>.....  ระหว่างเวลา ........................ น.  ถึง ........................ 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๔.๘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ผู้ยื่นข้อเสนอต้องจัดทำเอกสารสำหรับใช้ในการเสนอราคาในรูปแบบไฟล์เอกสารประเภท </w:t>
      </w:r>
      <w:r w:rsidRPr="003D3896">
        <w:rPr>
          <w:rFonts w:ascii="TH SarabunIT๙" w:hAnsi="TH SarabunIT๙" w:cs="TH SarabunIT๙"/>
          <w:sz w:val="32"/>
          <w:szCs w:val="32"/>
        </w:rPr>
        <w:t xml:space="preserve">PDF File (Portable Document Format)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3D3896">
        <w:rPr>
          <w:rFonts w:ascii="TH SarabunIT๙" w:hAnsi="TH SarabunIT๙" w:cs="TH SarabunIT๙"/>
          <w:sz w:val="32"/>
          <w:szCs w:val="32"/>
        </w:rPr>
        <w:t xml:space="preserve">PDF File </w:t>
      </w:r>
      <w:r w:rsidRPr="003D3896">
        <w:rPr>
          <w:rFonts w:ascii="TH SarabunIT๙" w:hAnsi="TH SarabunIT๙" w:cs="TH SarabunIT๙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3D3896">
        <w:rPr>
          <w:rFonts w:ascii="TH SarabunIT๙" w:hAnsi="TH SarabunIT๙" w:cs="TH SarabunIT๙"/>
          <w:sz w:val="32"/>
          <w:szCs w:val="32"/>
        </w:rPr>
        <w:t xml:space="preserve">Upload)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เพื่อเป็นการเสนอราคาให้แก่ </w:t>
      </w:r>
      <w:r w:rsidR="00F465C9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ผ่านทางระบบจัดซื้อจัดจ้างภาครัฐด้วยอิเล็กทรอนิกส์</w:t>
      </w:r>
    </w:p>
    <w:p w:rsidR="00D0165B" w:rsidRPr="003D3896" w:rsidRDefault="00711383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DA997" wp14:editId="42AFE35E">
                <wp:simplePos x="0" y="0"/>
                <wp:positionH relativeFrom="column">
                  <wp:posOffset>4547235</wp:posOffset>
                </wp:positionH>
                <wp:positionV relativeFrom="paragraph">
                  <wp:posOffset>1266190</wp:posOffset>
                </wp:positionV>
                <wp:extent cx="2066290" cy="41910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71138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หากปรากฏต่อ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8.05pt;margin-top:99.7pt;width:162.7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71138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หากปรากฏต่อ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๔.๙ 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จะพิจารณาลงโทษผู้ยื่นข้อเสนอดังกล่าวเป็นผู้ทิ้งงาน เว้นแต่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๔.๑๐ </w:t>
      </w:r>
      <w:r w:rsidRPr="003D3896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ผู้ยื่นข้อเสนอจะต้องปฏิบัติ ดังนี้</w:t>
      </w:r>
    </w:p>
    <w:p w:rsidR="00D0165B" w:rsidRPr="003D3896" w:rsidRDefault="00D0165B" w:rsidP="0070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(๑)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ปฏิบัติตามเงื่อนไขที่ระบุไว้ในเอกสารประกวดราคาอิเล็กทรอนิกส์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3D3896">
        <w:rPr>
          <w:rFonts w:ascii="TH SarabunIT๙" w:hAnsi="TH SarabunIT๙" w:cs="TH SarabunIT๙"/>
          <w:sz w:val="32"/>
          <w:szCs w:val="32"/>
          <w:cs/>
        </w:rPr>
        <w:t>(๒) ราคาที่เสนอจะต้องเป็นราค</w:t>
      </w:r>
      <w:r w:rsidR="00701D0B">
        <w:rPr>
          <w:rFonts w:ascii="TH SarabunIT๙" w:hAnsi="TH SarabunIT๙" w:cs="TH SarabunIT๙"/>
          <w:sz w:val="32"/>
          <w:szCs w:val="32"/>
          <w:cs/>
        </w:rPr>
        <w:t>าที่รวมภาษีมูลค่าเพิ่มและภาษีอื่นๆ</w:t>
      </w:r>
      <w:r w:rsidRPr="003D3896">
        <w:rPr>
          <w:rFonts w:ascii="TH SarabunIT๙" w:hAnsi="TH SarabunIT๙" w:cs="TH SarabunIT๙"/>
          <w:sz w:val="32"/>
          <w:szCs w:val="32"/>
          <w:cs/>
        </w:rPr>
        <w:t>(ถ้ามี) รวมค่าใช้จ่ายทั้งปวงไว้ด้วยแล้ว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(๓) </w:t>
      </w:r>
      <w:r w:rsidRPr="003D3896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(๔) </w:t>
      </w:r>
      <w:r w:rsidRPr="003D3896">
        <w:rPr>
          <w:rFonts w:ascii="TH SarabunIT๙" w:hAnsi="TH SarabunIT๙" w:cs="TH SarabunIT๙"/>
          <w:sz w:val="32"/>
          <w:szCs w:val="32"/>
          <w:cs/>
        </w:rPr>
        <w:t>ผู้ยื่นข้อเสนอจะถอนการเสนอราคาที่เสนอแล้วไม่ได้</w:t>
      </w:r>
    </w:p>
    <w:p w:rsidR="00D0165B" w:rsidRPr="003D3896" w:rsidRDefault="00D0165B" w:rsidP="00701D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(๕) </w:t>
      </w:r>
      <w:r w:rsidRPr="003D3896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ผู้ยื่นข้อเสนอต้องศึกษาและทำความเข้าใจในระบบและวิธีการเสนอราคาด</w:t>
      </w:r>
      <w:r w:rsidR="00701D0B">
        <w:rPr>
          <w:rFonts w:ascii="TH SarabunIT๙" w:hAnsi="TH SarabunIT๙" w:cs="TH SarabunIT๙"/>
          <w:sz w:val="32"/>
          <w:szCs w:val="32"/>
          <w:cs/>
        </w:rPr>
        <w:t>้วยวิธีประกวดราคาอิเล็กทรอนิกส์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ของกรมบัญชีกลางที่แสดงไว้ในเว็บไซต์ </w:t>
      </w:r>
      <w:r w:rsidRPr="003D3896">
        <w:rPr>
          <w:rFonts w:ascii="TH SarabunIT๙" w:hAnsi="TH SarabunIT๙" w:cs="TH SarabunIT๙"/>
          <w:sz w:val="32"/>
          <w:szCs w:val="32"/>
        </w:rPr>
        <w:t>www.gprocurement.go.th</w:t>
      </w:r>
    </w:p>
    <w:p w:rsidR="00D0165B" w:rsidRPr="003D3896" w:rsidRDefault="00701D0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๕. </w:t>
      </w:r>
      <w:r w:rsidR="00D0165B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หลักเกณฑ์และสิทธิ์ในการพิจารณา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๕.๑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ในการพิจารณาผลการยื่นข้อเสนอประกวดราคาอิเล็กทรอนิกส์ครั้งนี้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จะพิจารณาตัดสินโดยใช้หลักเกณฑ์ ราคา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๕.๒ </w:t>
      </w:r>
      <w:r w:rsidRPr="003D3896">
        <w:rPr>
          <w:rFonts w:ascii="TH SarabunIT๙" w:hAnsi="TH SarabunIT๙" w:cs="TH SarabunIT๙"/>
          <w:sz w:val="32"/>
          <w:szCs w:val="32"/>
          <w:cs/>
        </w:rPr>
        <w:t>การพิจารณาผู้ชนะการยื่นข้อเสนอ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AB0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กรณีใช้หลักเกณฑ์ราคาในการพิจารณาผู้ชนะการยื่นข้อเสนอ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จะพิจารณาจาก ราคาต่อรายการ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1D0B">
        <w:rPr>
          <w:rFonts w:ascii="TH SarabunIT๙" w:hAnsi="TH SarabunIT๙" w:cs="TH SarabunIT๙"/>
          <w:sz w:val="32"/>
          <w:szCs w:val="32"/>
          <w:cs/>
        </w:rPr>
        <w:t xml:space="preserve">                        ๕.๓ </w:t>
      </w:r>
      <w:r w:rsidRPr="003D3896">
        <w:rPr>
          <w:rFonts w:ascii="TH SarabunIT๙" w:hAnsi="TH SarabunIT๙" w:cs="TH SarabunIT๙"/>
          <w:sz w:val="32"/>
          <w:szCs w:val="32"/>
          <w:cs/>
        </w:rPr>
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๕.๔ </w:t>
      </w:r>
      <w:r w:rsidR="00FD1FDC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(๑) </w:t>
      </w:r>
      <w:r w:rsidRPr="003D3896">
        <w:rPr>
          <w:rFonts w:ascii="TH SarabunIT๙" w:hAnsi="TH SarabunIT๙" w:cs="TH SarabunIT๙"/>
          <w:sz w:val="32"/>
          <w:szCs w:val="32"/>
          <w:cs/>
        </w:rPr>
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 (๒) </w:t>
      </w:r>
      <w:r w:rsidRPr="003D3896">
        <w:rPr>
          <w:rFonts w:ascii="TH SarabunIT๙" w:hAnsi="TH SarabunIT๙" w:cs="TH SarabunIT๙"/>
          <w:sz w:val="32"/>
          <w:szCs w:val="32"/>
          <w:cs/>
        </w:rPr>
        <w:t>ไม่กรอกชื่อผู้ยื่นข้อเสนอในการเสนอราคาทางระบบจัดซื้อจัดจ้างด้วยอิเล็กทรอนิกส์</w:t>
      </w:r>
      <w:r w:rsidR="00711383"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27847" wp14:editId="240D0C58">
                <wp:simplePos x="0" y="0"/>
                <wp:positionH relativeFrom="column">
                  <wp:posOffset>5032375</wp:posOffset>
                </wp:positionH>
                <wp:positionV relativeFrom="paragraph">
                  <wp:posOffset>451485</wp:posOffset>
                </wp:positionV>
                <wp:extent cx="1923415" cy="41910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="00E20844" w:rsidRPr="00E20844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(๓)    เสนอรายละเอียด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6.25pt;margin-top:35.55pt;width:151.4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="00E20844" w:rsidRPr="00E20844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(๓)    เสนอรายละเอียด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 (๓)</w:t>
      </w:r>
      <w:r w:rsidR="001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 ๕.๕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มีสิทธิให้ผู้ยื่นข้อเสนอชี้แจงข้อเท็จจริงเพิ่มเติมได้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๕.๖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เป็นเด็ดขาด ผู้ยื่นข้อเสนอจะเรียกร้องค่าใช้จ่าย หรือค่าเสียหายใดๆ มิได้ รวมทั้ง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1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 ๕.๗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ก่อนลงนามในสัญญา</w:t>
      </w:r>
      <w:r w:rsidR="00FD1FDC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D0165B" w:rsidRPr="003D3896" w:rsidRDefault="001C7564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๖. </w:t>
      </w:r>
      <w:r w:rsidR="00D0165B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การทำสัญญาซื้อขาย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๖.๑ 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ในกรณีที่ผู้ชนะการประกวดราคาอิเล็กทรอนิกส์ สามารถส่งมอบสิ่งของได้ครบถ้วนภายใน 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30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วันทำการ นับแต่วันที่ทำข้อตกลงซื้อ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จะพิจารณาจัดทำข้อตกลงเป็นหนังสือแทนการทำสัญญาตามแบบสัญญาดังระบุ ในข้อ ๑.๓ ก็ได้</w:t>
      </w:r>
    </w:p>
    <w:p w:rsidR="00D0165B" w:rsidRPr="003D3896" w:rsidRDefault="00711383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FAC01" wp14:editId="5C169467">
                <wp:simplePos x="0" y="0"/>
                <wp:positionH relativeFrom="column">
                  <wp:posOffset>4918075</wp:posOffset>
                </wp:positionH>
                <wp:positionV relativeFrom="paragraph">
                  <wp:posOffset>1383665</wp:posOffset>
                </wp:positionV>
                <wp:extent cx="1923415" cy="419100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3" w:rsidRPr="00711383" w:rsidRDefault="00711383" w:rsidP="00711383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="00E20844" w:rsidRPr="00E20844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เงินเท่ากับร้อยละ ๕ 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7.25pt;margin-top:108.95pt;width:151.4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" filled="f" stroked="f">
                <v:textbox>
                  <w:txbxContent>
                    <w:p w:rsidR="00711383" w:rsidRPr="00711383" w:rsidRDefault="00711383" w:rsidP="00711383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="00E20844" w:rsidRPr="00E20844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เงินเท่ากับร้อยละ ๕ 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๖.๒ 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ในกรณีที่ผู้ชนะการประกวดราคาอิเล็กทรอนิกส์ไม่สามา</w:t>
      </w:r>
      <w:r w:rsidR="00AB01E5">
        <w:rPr>
          <w:rFonts w:ascii="TH SarabunIT๙" w:hAnsi="TH SarabunIT๙" w:cs="TH SarabunIT๙"/>
          <w:sz w:val="32"/>
          <w:szCs w:val="32"/>
          <w:cs/>
        </w:rPr>
        <w:t xml:space="preserve">รถส่งมอบสิ่งของได้ครบถ้วนภายใน </w:t>
      </w:r>
      <w:r w:rsidR="00AB01E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B01E5">
        <w:rPr>
          <w:rFonts w:ascii="TH SarabunIT๙" w:hAnsi="TH SarabunIT๙" w:cs="TH SarabunIT๙"/>
          <w:sz w:val="32"/>
          <w:szCs w:val="32"/>
          <w:cs/>
        </w:rPr>
        <w:t xml:space="preserve"> วันทำการ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หรือ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ภายใน ๑๕ วัน นับถัดจากวันที่ได้รับแจ้ง และจะต้องวางหลักประกันสัญญาเป็นจำนวนเงินเท่ากับ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lastRenderedPageBreak/>
        <w:t>ร้อยละ ๕ ของราคาค่าสิ่งของที่ประกวดราคาอิเล็กทรอนิกส์ให้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(๑) </w:t>
      </w:r>
      <w:r w:rsidR="001C756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D3896">
        <w:rPr>
          <w:rFonts w:ascii="TH SarabunIT๙" w:hAnsi="TH SarabunIT๙" w:cs="TH SarabunIT๙"/>
          <w:sz w:val="32"/>
          <w:szCs w:val="32"/>
          <w:cs/>
        </w:rPr>
        <w:t>งินสด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(๒)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(๓) </w:t>
      </w:r>
      <w:r w:rsidRPr="003D3896">
        <w:rPr>
          <w:rFonts w:ascii="TH SarabunIT๙" w:hAnsi="TH SarabunIT๙" w:cs="TH SarabunIT๙"/>
          <w:sz w:val="32"/>
          <w:szCs w:val="32"/>
          <w:cs/>
        </w:rPr>
        <w:t>หนังส</w:t>
      </w:r>
      <w:r w:rsidR="001C7564">
        <w:rPr>
          <w:rFonts w:ascii="TH SarabunIT๙" w:hAnsi="TH SarabunIT๙" w:cs="TH SarabunIT๙"/>
          <w:sz w:val="32"/>
          <w:szCs w:val="32"/>
          <w:cs/>
        </w:rPr>
        <w:t>ือค้ำประกันของธนาคารภายในประเทศ</w:t>
      </w:r>
      <w:r w:rsidRPr="003D3896">
        <w:rPr>
          <w:rFonts w:ascii="TH SarabunIT๙" w:hAnsi="TH SarabunIT๙" w:cs="TH SarabunIT๙"/>
          <w:sz w:val="32"/>
          <w:szCs w:val="32"/>
          <w:cs/>
        </w:rPr>
        <w:t>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(๔) </w:t>
      </w:r>
      <w:r w:rsidRPr="003D3896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564">
        <w:rPr>
          <w:rFonts w:ascii="TH SarabunIT๙" w:hAnsi="TH SarabunIT๙" w:cs="TH SarabunIT๙"/>
          <w:sz w:val="32"/>
          <w:szCs w:val="32"/>
          <w:cs/>
        </w:rPr>
        <w:t xml:space="preserve">                         (๕)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พันธบัตรรัฐบาลไทย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 ตามอัตราส่วนของพัสดุที่ซื้อซึ่ง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ได้รับมอบไว้แล้ว</w:t>
      </w:r>
    </w:p>
    <w:p w:rsidR="00D0165B" w:rsidRPr="003D3896" w:rsidRDefault="001C7564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65B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ค่าจ้างและการจ่ายเงิน</w:t>
      </w:r>
    </w:p>
    <w:p w:rsidR="00D0165B" w:rsidRPr="003D3896" w:rsidRDefault="001C7564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ได้ตรวจรับมอบสิ่งของไว้เรียบร้อยแล้ว</w:t>
      </w:r>
    </w:p>
    <w:p w:rsidR="00D0165B" w:rsidRPr="003D3896" w:rsidRDefault="001C7564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65B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อัตราค่าปรับ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</w:r>
    </w:p>
    <w:p w:rsidR="00D0165B" w:rsidRPr="003D3896" w:rsidRDefault="001C7564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65B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D0165B" w:rsidRPr="003D3896" w:rsidRDefault="001C7564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</w:t>
      </w:r>
      <w:r>
        <w:rPr>
          <w:rFonts w:ascii="TH SarabunIT๙" w:hAnsi="TH SarabunIT๙" w:cs="TH SarabunIT๙"/>
          <w:sz w:val="32"/>
          <w:szCs w:val="32"/>
          <w:cs/>
        </w:rPr>
        <w:t>้นภายในระยะเวลาไม่น้อยกว่า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นับถัดจากวันที่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ได้รับมอบสิ่งของ โดยต้องรีบจัดการซ่อมแซมแก้ไขให้ใช้การได้ดีดังเดิมภายใน วัน นับถัดจากวันที่ได้รับแจ้งความชำรุดบกพร่อง</w:t>
      </w:r>
    </w:p>
    <w:p w:rsidR="00D0165B" w:rsidRPr="003D3896" w:rsidRDefault="001C7564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๑๐. </w:t>
      </w:r>
      <w:r w:rsidR="00D0165B"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ข้อสงวนสิทธิ์ในการยื่นข้อเสนอและอื่นๆ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๑๐.๑ 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เงินค่าพัสดุสำหรับการซื้อครั้งนี้ ได้มาจากเงินงบประมาณเงินนอกฝากคลัง</w:t>
      </w:r>
    </w:p>
    <w:p w:rsidR="00D0165B" w:rsidRPr="003D3896" w:rsidRDefault="00E20844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2F386" wp14:editId="34251CA5">
                <wp:simplePos x="0" y="0"/>
                <wp:positionH relativeFrom="column">
                  <wp:posOffset>4204335</wp:posOffset>
                </wp:positionH>
                <wp:positionV relativeFrom="paragraph">
                  <wp:posOffset>846455</wp:posOffset>
                </wp:positionV>
                <wp:extent cx="2590165" cy="419100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44" w:rsidRPr="00711383" w:rsidRDefault="00E20844" w:rsidP="00E20844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๑๐.๒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20844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เมื่อสำนักงานปลัดกระทรวง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1.05pt;margin-top:66.65pt;width:203.9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" filled="f" stroked="f">
                <v:textbox>
                  <w:txbxContent>
                    <w:p w:rsidR="00E20844" w:rsidRPr="00711383" w:rsidRDefault="00E20844" w:rsidP="00E20844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๑๐.๒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20844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เมื่อสำนักงานปลัดกระทรวง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การลงนามในสัญญาจะกระทำได้ ต่อเมื่อ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ได้รับอนุมัติเงินค่าพัสดุจากเงินนอกฝากคลัง แล้วเท่านั้น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๑๐.๒ </w:t>
      </w:r>
      <w:r w:rsidRPr="003D3896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 (๑)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 (๒)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81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622">
        <w:rPr>
          <w:rFonts w:ascii="TH SarabunIT๙" w:hAnsi="TH SarabunIT๙" w:cs="TH SarabunIT๙"/>
          <w:sz w:val="32"/>
          <w:szCs w:val="32"/>
          <w:cs/>
        </w:rPr>
        <w:t>(๓)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ในกรณีที่ไม่ปฏิบัติตาม (๑) หรือ (๒) ผู้ขายจะต้องรับผิดตามกฎหมายว่าด้วยการส่งเสริมการพาณิชยนาวี</w:t>
      </w:r>
    </w:p>
    <w:p w:rsidR="00D0165B" w:rsidRPr="003D3896" w:rsidRDefault="00681622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๑๐.๓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ผู้ยื่นข้อเสนอซึ่ง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๑๐.๔ 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๑๐.๕ </w:t>
      </w:r>
      <w:r w:rsidRPr="003D3896">
        <w:rPr>
          <w:rFonts w:ascii="TH SarabunIT๙" w:hAnsi="TH SarabunIT๙" w:cs="TH SarabunIT๙"/>
          <w:sz w:val="32"/>
          <w:szCs w:val="32"/>
          <w:cs/>
        </w:rPr>
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  <w:r w:rsidRPr="003D3896">
        <w:rPr>
          <w:rFonts w:ascii="TH SarabunIT๙" w:hAnsi="TH SarabunIT๙" w:cs="TH SarabunIT๙"/>
          <w:sz w:val="32"/>
          <w:szCs w:val="32"/>
        </w:rPr>
        <w:cr/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๑๐.๖ 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ไม่ได้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(๑) 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(๓) </w:t>
      </w:r>
      <w:r w:rsidRPr="003D3896">
        <w:rPr>
          <w:rFonts w:ascii="TH SarabunIT๙" w:hAnsi="TH SarabunIT๙" w:cs="TH SarabunIT๙"/>
          <w:sz w:val="32"/>
          <w:szCs w:val="32"/>
          <w:cs/>
        </w:rPr>
        <w:t>การทำการจัดซื้อครั้งนี้ต่อไปอาจก่อให้เกิดความเสียหายแก่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หรือกระทบต่อประโยชน์สาธารณะ</w:t>
      </w:r>
    </w:p>
    <w:p w:rsidR="00D0165B" w:rsidRPr="003D3896" w:rsidRDefault="00E20844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138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E35F0" wp14:editId="09183C4A">
                <wp:simplePos x="0" y="0"/>
                <wp:positionH relativeFrom="column">
                  <wp:posOffset>4194810</wp:posOffset>
                </wp:positionH>
                <wp:positionV relativeFrom="paragraph">
                  <wp:posOffset>601345</wp:posOffset>
                </wp:positionV>
                <wp:extent cx="2704465" cy="419100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44" w:rsidRPr="00711383" w:rsidRDefault="00E20844" w:rsidP="00E20844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E20844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๑๑.    การปฏิบัติตามกฎหมาย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30.3pt;margin-top:47.35pt;width:212.9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" filled="f" stroked="f">
                <v:textbox>
                  <w:txbxContent>
                    <w:p w:rsidR="00E20844" w:rsidRPr="00711383" w:rsidRDefault="00E20844" w:rsidP="00E20844">
                      <w:pPr>
                        <w:spacing w:after="0" w:line="240" w:lineRule="auto"/>
                        <w:jc w:val="right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E20844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๑๑.    การปฏิบัติตามกฎหมาย</w:t>
                      </w:r>
                      <w: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81622">
        <w:rPr>
          <w:rFonts w:ascii="TH SarabunIT๙" w:hAnsi="TH SarabunIT๙" w:cs="TH SarabunIT๙"/>
          <w:sz w:val="32"/>
          <w:szCs w:val="32"/>
          <w:cs/>
        </w:rPr>
        <w:t xml:space="preserve">                         (๔) </w:t>
      </w:r>
      <w:r w:rsidR="00D0165B" w:rsidRPr="003D3896">
        <w:rPr>
          <w:rFonts w:ascii="TH SarabunIT๙" w:hAnsi="TH SarabunIT๙" w:cs="TH SarabunIT๙"/>
          <w:sz w:val="32"/>
          <w:szCs w:val="32"/>
          <w:cs/>
        </w:rPr>
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</w:t>
      </w:r>
      <w:r w:rsidR="00681622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การปฏิบัติตามกฎหมายและระเบียบ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81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๑๒. </w:t>
      </w:r>
      <w:r w:rsidRPr="003D389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B32128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</w:r>
    </w:p>
    <w:p w:rsidR="00D0165B" w:rsidRPr="003D3896" w:rsidRDefault="00D0165B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</w:r>
      <w:r w:rsidR="00D841D4"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3D3896">
        <w:rPr>
          <w:rFonts w:ascii="TH SarabunIT๙" w:hAnsi="TH SarabunIT๙" w:cs="TH SarabunIT๙"/>
          <w:sz w:val="32"/>
          <w:szCs w:val="32"/>
          <w:cs/>
        </w:rPr>
        <w:t xml:space="preserve"> ไว้ชั่วคราว</w:t>
      </w:r>
    </w:p>
    <w:p w:rsidR="008C3F64" w:rsidRDefault="008C3F64" w:rsidP="00DD16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0844" w:rsidRPr="003D3896" w:rsidRDefault="0077562C" w:rsidP="0077562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FFFF"/>
        </w:rPr>
        <w:drawing>
          <wp:inline distT="0" distB="0" distL="0" distR="0">
            <wp:extent cx="1695450" cy="4667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1D4" w:rsidRPr="003D3896" w:rsidRDefault="00D841D4" w:rsidP="00D841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</w:p>
    <w:p w:rsidR="00F02C9A" w:rsidRPr="006033DA" w:rsidRDefault="00D841D4" w:rsidP="00D841D4">
      <w:pPr>
        <w:spacing w:after="0"/>
        <w:jc w:val="center"/>
        <w:rPr>
          <w:rFonts w:ascii="TH SarabunIT๙" w:hAnsi="TH SarabunIT๙" w:cs="TH SarabunIT๙"/>
          <w:sz w:val="32"/>
          <w:szCs w:val="32"/>
          <w:vertAlign w:val="subscript"/>
        </w:rPr>
      </w:pPr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bookmarkStart w:id="0" w:name="_GoBack"/>
      <w:bookmarkEnd w:id="0"/>
      <w:r w:rsidRPr="003D3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20844">
        <w:rPr>
          <w:rFonts w:ascii="TH SarabunIT๙" w:hAnsi="TH SarabunIT๙" w:cs="TH SarabunIT๙"/>
          <w:color w:val="F2F2F2" w:themeColor="background1" w:themeShade="F2"/>
          <w:sz w:val="32"/>
          <w:szCs w:val="32"/>
          <w:cs/>
        </w:rPr>
        <w:t>ธั</w:t>
      </w:r>
      <w:r w:rsidR="005857F5">
        <w:rPr>
          <w:rFonts w:ascii="TH SarabunIT๙" w:hAnsi="TH SarabunIT๙" w:cs="TH SarabunIT๙" w:hint="cs"/>
          <w:color w:val="F2F2F2" w:themeColor="background1" w:themeShade="F2"/>
          <w:sz w:val="32"/>
          <w:szCs w:val="32"/>
          <w:cs/>
        </w:rPr>
        <w:t xml:space="preserve">    </w:t>
      </w:r>
      <w:r w:rsidRPr="00E20844">
        <w:rPr>
          <w:rFonts w:ascii="TH SarabunIT๙" w:hAnsi="TH SarabunIT๙" w:cs="TH SarabunIT๙"/>
          <w:color w:val="F2F2F2" w:themeColor="background1" w:themeShade="F2"/>
          <w:sz w:val="32"/>
          <w:szCs w:val="32"/>
          <w:cs/>
        </w:rPr>
        <w:t>นวาคม</w:t>
      </w:r>
      <w:r w:rsidR="00E208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57F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681622">
        <w:rPr>
          <w:rFonts w:ascii="TH SarabunIT๙" w:hAnsi="TH SarabunIT๙" w:cs="TH SarabunIT๙" w:hint="cs"/>
          <w:sz w:val="32"/>
          <w:szCs w:val="32"/>
          <w:cs/>
        </w:rPr>
        <w:t>4</w:t>
      </w:r>
    </w:p>
    <w:sectPr w:rsidR="00F02C9A" w:rsidRPr="006033DA" w:rsidSect="00F472C3">
      <w:pgSz w:w="12240" w:h="15840"/>
      <w:pgMar w:top="90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B"/>
    <w:rsid w:val="000A6CBC"/>
    <w:rsid w:val="0010129D"/>
    <w:rsid w:val="0016335D"/>
    <w:rsid w:val="0016775D"/>
    <w:rsid w:val="001954B7"/>
    <w:rsid w:val="001C04A2"/>
    <w:rsid w:val="001C7564"/>
    <w:rsid w:val="001F5782"/>
    <w:rsid w:val="003D3896"/>
    <w:rsid w:val="00404D52"/>
    <w:rsid w:val="00441D24"/>
    <w:rsid w:val="00466B10"/>
    <w:rsid w:val="00482D59"/>
    <w:rsid w:val="004E53F1"/>
    <w:rsid w:val="005136E3"/>
    <w:rsid w:val="00542300"/>
    <w:rsid w:val="00581313"/>
    <w:rsid w:val="005857F5"/>
    <w:rsid w:val="006033DA"/>
    <w:rsid w:val="00675108"/>
    <w:rsid w:val="00681622"/>
    <w:rsid w:val="006823A3"/>
    <w:rsid w:val="006B438B"/>
    <w:rsid w:val="00701D0B"/>
    <w:rsid w:val="00711383"/>
    <w:rsid w:val="00722774"/>
    <w:rsid w:val="007644F7"/>
    <w:rsid w:val="0077562C"/>
    <w:rsid w:val="00794CF9"/>
    <w:rsid w:val="00802E9E"/>
    <w:rsid w:val="00880A8A"/>
    <w:rsid w:val="008A7335"/>
    <w:rsid w:val="008B2374"/>
    <w:rsid w:val="008B6C73"/>
    <w:rsid w:val="008C3F64"/>
    <w:rsid w:val="008E5832"/>
    <w:rsid w:val="008E7B13"/>
    <w:rsid w:val="0096338E"/>
    <w:rsid w:val="00974759"/>
    <w:rsid w:val="00A00C3E"/>
    <w:rsid w:val="00A30FC6"/>
    <w:rsid w:val="00A47706"/>
    <w:rsid w:val="00A82353"/>
    <w:rsid w:val="00AB01E5"/>
    <w:rsid w:val="00AB5DB5"/>
    <w:rsid w:val="00B32128"/>
    <w:rsid w:val="00B51CF1"/>
    <w:rsid w:val="00B73F13"/>
    <w:rsid w:val="00C206E7"/>
    <w:rsid w:val="00C37A19"/>
    <w:rsid w:val="00C9193A"/>
    <w:rsid w:val="00CA761E"/>
    <w:rsid w:val="00D0165B"/>
    <w:rsid w:val="00D841D4"/>
    <w:rsid w:val="00D87BFF"/>
    <w:rsid w:val="00D93A87"/>
    <w:rsid w:val="00DD167A"/>
    <w:rsid w:val="00DF12C1"/>
    <w:rsid w:val="00DF4AE3"/>
    <w:rsid w:val="00E20844"/>
    <w:rsid w:val="00E34CE1"/>
    <w:rsid w:val="00F02C9A"/>
    <w:rsid w:val="00F11A6C"/>
    <w:rsid w:val="00F465C9"/>
    <w:rsid w:val="00F472C3"/>
    <w:rsid w:val="00F707B8"/>
    <w:rsid w:val="00FD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65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8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E53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65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8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E53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nh.go.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rnh.go.th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4784-598C-4723-AD82-7113CA8D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</dc:creator>
  <cp:lastModifiedBy>COM</cp:lastModifiedBy>
  <cp:revision>10</cp:revision>
  <cp:lastPrinted>2021-02-09T01:40:00Z</cp:lastPrinted>
  <dcterms:created xsi:type="dcterms:W3CDTF">2021-01-14T06:41:00Z</dcterms:created>
  <dcterms:modified xsi:type="dcterms:W3CDTF">2021-02-09T06:27:00Z</dcterms:modified>
</cp:coreProperties>
</file>